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AB" w:rsidRDefault="00FC646F" w:rsidP="007A07AB">
      <w:pPr>
        <w:pStyle w:val="Paragraph"/>
        <w:rPr>
          <w:rFonts w:ascii="Biondi" w:hAnsi="Biondi"/>
          <w:b/>
          <w:sz w:val="32"/>
          <w:szCs w:val="32"/>
        </w:rPr>
      </w:pPr>
      <w:r>
        <w:rPr>
          <w:rFonts w:ascii="Biondi" w:hAnsi="Biondi"/>
          <w:b/>
          <w:sz w:val="32"/>
          <w:szCs w:val="32"/>
        </w:rPr>
        <w:t xml:space="preserve">  </w:t>
      </w:r>
      <w:r w:rsidR="00707EE7">
        <w:rPr>
          <w:rFonts w:ascii="Biondi" w:hAnsi="Biondi"/>
          <w:b/>
          <w:sz w:val="32"/>
          <w:szCs w:val="32"/>
        </w:rPr>
        <w:t xml:space="preserve"> </w:t>
      </w:r>
      <w:r w:rsidR="00A02547">
        <w:rPr>
          <w:rFonts w:cs="Arial"/>
          <w:noProof/>
          <w:sz w:val="24"/>
          <w:szCs w:val="24"/>
          <w:lang w:val="de-CH" w:eastAsia="de-CH"/>
        </w:rPr>
        <w:drawing>
          <wp:inline distT="0" distB="0" distL="0" distR="0" wp14:anchorId="5A3E9420" wp14:editId="2DC58590">
            <wp:extent cx="805410" cy="866775"/>
            <wp:effectExtent l="0" t="0" r="0" b="0"/>
            <wp:docPr id="2" name="Grafik 2" descr="C:\Users\Admin\Pictures\Dorn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Admin\Pictures\Dorne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410" cy="866775"/>
                    </a:xfrm>
                    <a:prstGeom prst="rect">
                      <a:avLst/>
                    </a:prstGeom>
                    <a:noFill/>
                    <a:ln>
                      <a:noFill/>
                    </a:ln>
                  </pic:spPr>
                </pic:pic>
              </a:graphicData>
            </a:graphic>
          </wp:inline>
        </w:drawing>
      </w:r>
      <w:r>
        <w:rPr>
          <w:rFonts w:ascii="Biondi" w:hAnsi="Biondi"/>
          <w:b/>
          <w:sz w:val="32"/>
          <w:szCs w:val="32"/>
        </w:rPr>
        <w:t xml:space="preserve">            </w:t>
      </w:r>
      <w:r w:rsidRPr="00FC646F">
        <w:rPr>
          <w:rFonts w:ascii="Biondi" w:hAnsi="Biondi"/>
          <w:b/>
          <w:noProof/>
          <w:sz w:val="32"/>
          <w:szCs w:val="32"/>
          <w:lang w:val="de-CH" w:eastAsia="de-CH"/>
        </w:rPr>
        <w:drawing>
          <wp:inline distT="0" distB="0" distL="0" distR="0" wp14:anchorId="1FFB2DE8" wp14:editId="021CE97D">
            <wp:extent cx="3209925" cy="1085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09925" cy="1085850"/>
                    </a:xfrm>
                    <a:prstGeom prst="rect">
                      <a:avLst/>
                    </a:prstGeom>
                  </pic:spPr>
                </pic:pic>
              </a:graphicData>
            </a:graphic>
          </wp:inline>
        </w:drawing>
      </w:r>
    </w:p>
    <w:p w:rsidR="00A02547" w:rsidRPr="00281F1E" w:rsidRDefault="00A02547" w:rsidP="007A07AB">
      <w:pPr>
        <w:pStyle w:val="Paragraph"/>
        <w:rPr>
          <w:rFonts w:cs="Arial"/>
          <w:b/>
          <w:sz w:val="32"/>
          <w:szCs w:val="32"/>
        </w:rPr>
      </w:pPr>
      <w:r>
        <w:rPr>
          <w:rFonts w:ascii="Biondi" w:hAnsi="Biondi"/>
          <w:b/>
          <w:sz w:val="32"/>
          <w:szCs w:val="32"/>
        </w:rPr>
        <w:t xml:space="preserve">    </w:t>
      </w:r>
      <w:proofErr w:type="spellStart"/>
      <w:r w:rsidRPr="00281F1E">
        <w:rPr>
          <w:rFonts w:cs="Arial"/>
          <w:b/>
          <w:sz w:val="32"/>
          <w:szCs w:val="32"/>
        </w:rPr>
        <w:t>Dornach</w:t>
      </w:r>
      <w:proofErr w:type="spellEnd"/>
    </w:p>
    <w:p w:rsidR="009357D8" w:rsidRPr="00281F1E" w:rsidRDefault="009357D8" w:rsidP="007A07AB">
      <w:pPr>
        <w:pStyle w:val="Paragraph"/>
        <w:rPr>
          <w:rFonts w:cs="Arial"/>
          <w:b/>
          <w:sz w:val="24"/>
          <w:szCs w:val="24"/>
        </w:rPr>
      </w:pPr>
    </w:p>
    <w:p w:rsidR="00373818" w:rsidRPr="00281F1E" w:rsidRDefault="001E43D9" w:rsidP="009357D8">
      <w:pPr>
        <w:pStyle w:val="Paragraph"/>
        <w:jc w:val="center"/>
        <w:rPr>
          <w:rFonts w:cs="Arial"/>
          <w:b/>
          <w:sz w:val="32"/>
          <w:szCs w:val="32"/>
        </w:rPr>
      </w:pPr>
      <w:proofErr w:type="spellStart"/>
      <w:r w:rsidRPr="00281F1E">
        <w:rPr>
          <w:rFonts w:cs="Arial"/>
          <w:b/>
          <w:sz w:val="32"/>
          <w:szCs w:val="32"/>
        </w:rPr>
        <w:t>Kantonale</w:t>
      </w:r>
      <w:proofErr w:type="spellEnd"/>
      <w:r w:rsidR="00E3683F" w:rsidRPr="00281F1E">
        <w:rPr>
          <w:rFonts w:cs="Arial"/>
          <w:b/>
          <w:sz w:val="32"/>
          <w:szCs w:val="32"/>
        </w:rPr>
        <w:t xml:space="preserve"> </w:t>
      </w:r>
      <w:proofErr w:type="spellStart"/>
      <w:r w:rsidR="00E3683F" w:rsidRPr="00281F1E">
        <w:rPr>
          <w:rFonts w:cs="Arial"/>
          <w:b/>
          <w:sz w:val="32"/>
          <w:szCs w:val="32"/>
        </w:rPr>
        <w:t>K</w:t>
      </w:r>
      <w:r w:rsidRPr="00281F1E">
        <w:rPr>
          <w:rFonts w:cs="Arial"/>
          <w:b/>
          <w:sz w:val="32"/>
          <w:szCs w:val="32"/>
        </w:rPr>
        <w:t>ani</w:t>
      </w:r>
      <w:r w:rsidR="00A02547" w:rsidRPr="00281F1E">
        <w:rPr>
          <w:rFonts w:cs="Arial"/>
          <w:b/>
          <w:sz w:val="32"/>
          <w:szCs w:val="32"/>
        </w:rPr>
        <w:t>nchenausstellung</w:t>
      </w:r>
      <w:proofErr w:type="spellEnd"/>
      <w:r w:rsidR="00A02547" w:rsidRPr="00281F1E">
        <w:rPr>
          <w:rFonts w:cs="Arial"/>
          <w:b/>
          <w:sz w:val="32"/>
          <w:szCs w:val="32"/>
        </w:rPr>
        <w:t xml:space="preserve"> in 4143 </w:t>
      </w:r>
      <w:proofErr w:type="spellStart"/>
      <w:r w:rsidR="00A02547" w:rsidRPr="00281F1E">
        <w:rPr>
          <w:rFonts w:cs="Arial"/>
          <w:b/>
          <w:sz w:val="32"/>
          <w:szCs w:val="32"/>
        </w:rPr>
        <w:t>Dornach</w:t>
      </w:r>
      <w:proofErr w:type="spellEnd"/>
    </w:p>
    <w:p w:rsidR="00373818" w:rsidRDefault="00373818" w:rsidP="00373818">
      <w:pPr>
        <w:pStyle w:val="Paragraph"/>
        <w:jc w:val="center"/>
        <w:rPr>
          <w:rFonts w:cs="Arial"/>
          <w:sz w:val="22"/>
          <w:szCs w:val="22"/>
          <w:lang w:val="de-CH"/>
        </w:rPr>
      </w:pPr>
      <w:r>
        <w:rPr>
          <w:rFonts w:cs="Arial"/>
          <w:sz w:val="22"/>
          <w:szCs w:val="22"/>
          <w:lang w:val="de-CH"/>
        </w:rPr>
        <w:t xml:space="preserve">Angeschlossen: Kantonale Jung- und Neuzüchter – </w:t>
      </w:r>
      <w:proofErr w:type="spellStart"/>
      <w:r>
        <w:rPr>
          <w:rFonts w:cs="Arial"/>
          <w:sz w:val="22"/>
          <w:szCs w:val="22"/>
          <w:lang w:val="de-CH"/>
        </w:rPr>
        <w:t>Stämmeschau</w:t>
      </w:r>
      <w:proofErr w:type="spellEnd"/>
      <w:r>
        <w:rPr>
          <w:rFonts w:cs="Arial"/>
          <w:sz w:val="22"/>
          <w:szCs w:val="22"/>
          <w:lang w:val="de-CH"/>
        </w:rPr>
        <w:t xml:space="preserve"> beider Basel,</w:t>
      </w:r>
    </w:p>
    <w:p w:rsidR="00707EE7" w:rsidRDefault="00A02547" w:rsidP="00373818">
      <w:pPr>
        <w:pStyle w:val="Paragraph"/>
        <w:jc w:val="center"/>
        <w:rPr>
          <w:rFonts w:cs="Arial"/>
          <w:sz w:val="22"/>
          <w:szCs w:val="22"/>
          <w:lang w:val="de-CH"/>
        </w:rPr>
      </w:pPr>
      <w:r>
        <w:rPr>
          <w:rFonts w:cs="Arial"/>
          <w:sz w:val="22"/>
          <w:szCs w:val="22"/>
          <w:lang w:val="de-CH"/>
        </w:rPr>
        <w:t>Kantonale Sie + Er</w:t>
      </w:r>
      <w:r w:rsidR="00707EE7">
        <w:rPr>
          <w:rFonts w:cs="Arial"/>
          <w:sz w:val="22"/>
          <w:szCs w:val="22"/>
          <w:lang w:val="de-CH"/>
        </w:rPr>
        <w:t xml:space="preserve"> und Sektionen des KZVBB</w:t>
      </w:r>
    </w:p>
    <w:p w:rsidR="00281F1E" w:rsidRDefault="00E3683F" w:rsidP="00373818">
      <w:pPr>
        <w:pStyle w:val="Paragraph"/>
        <w:jc w:val="center"/>
        <w:rPr>
          <w:rFonts w:cs="Arial"/>
          <w:sz w:val="22"/>
          <w:szCs w:val="22"/>
          <w:lang w:val="de-CH"/>
        </w:rPr>
      </w:pPr>
      <w:r w:rsidRPr="00E3683F">
        <w:rPr>
          <w:rFonts w:cs="Arial"/>
          <w:b/>
          <w:sz w:val="24"/>
          <w:szCs w:val="24"/>
          <w:lang w:val="de-CH"/>
        </w:rPr>
        <w:t xml:space="preserve">Angeschlossen </w:t>
      </w:r>
      <w:r w:rsidR="00A36598">
        <w:rPr>
          <w:rFonts w:cs="Arial"/>
          <w:sz w:val="22"/>
          <w:szCs w:val="22"/>
          <w:lang w:val="de-CH"/>
        </w:rPr>
        <w:t xml:space="preserve"> </w:t>
      </w:r>
    </w:p>
    <w:p w:rsidR="00281F1E" w:rsidRPr="00281F1E" w:rsidRDefault="00281F1E" w:rsidP="00373818">
      <w:pPr>
        <w:pStyle w:val="Paragraph"/>
        <w:jc w:val="center"/>
        <w:rPr>
          <w:rFonts w:cs="Arial"/>
          <w:sz w:val="22"/>
          <w:szCs w:val="22"/>
          <w:lang w:val="de-CH"/>
        </w:rPr>
      </w:pPr>
      <w:r w:rsidRPr="00281F1E">
        <w:rPr>
          <w:rFonts w:cs="Arial"/>
          <w:sz w:val="22"/>
          <w:szCs w:val="22"/>
          <w:lang w:val="de-CH"/>
        </w:rPr>
        <w:t>Schweizer Fuchskaninchen – Züchterklub mit Zwergfuchs und Löwenköpfchen</w:t>
      </w:r>
    </w:p>
    <w:p w:rsidR="00373818" w:rsidRPr="00281F1E" w:rsidRDefault="00281F1E" w:rsidP="00373818">
      <w:pPr>
        <w:pStyle w:val="Paragraph"/>
        <w:jc w:val="center"/>
        <w:rPr>
          <w:rFonts w:cs="Arial"/>
          <w:b/>
          <w:sz w:val="28"/>
          <w:szCs w:val="28"/>
          <w:lang w:val="de-CH"/>
        </w:rPr>
      </w:pPr>
      <w:r w:rsidRPr="00281F1E">
        <w:rPr>
          <w:rFonts w:cs="Arial"/>
          <w:b/>
          <w:sz w:val="28"/>
          <w:szCs w:val="28"/>
          <w:lang w:val="de-CH"/>
        </w:rPr>
        <w:t>11-12. Januar 2025</w:t>
      </w:r>
    </w:p>
    <w:p w:rsidR="00373818" w:rsidRPr="00281F1E" w:rsidRDefault="00373818" w:rsidP="00435BE2">
      <w:pPr>
        <w:pStyle w:val="Paragraph"/>
        <w:jc w:val="center"/>
        <w:rPr>
          <w:rFonts w:cs="Arial"/>
          <w:b/>
          <w:sz w:val="32"/>
          <w:szCs w:val="32"/>
          <w:lang w:val="de-CH"/>
        </w:rPr>
      </w:pPr>
      <w:r w:rsidRPr="00281F1E">
        <w:rPr>
          <w:rFonts w:cs="Arial"/>
          <w:b/>
          <w:sz w:val="32"/>
          <w:szCs w:val="32"/>
          <w:lang w:val="de-CH"/>
        </w:rPr>
        <w:t>AUSSTELLUNGREGLEMENT</w:t>
      </w:r>
    </w:p>
    <w:p w:rsidR="00373818" w:rsidRDefault="00373818" w:rsidP="00373818">
      <w:pPr>
        <w:pStyle w:val="Paragraph"/>
        <w:tabs>
          <w:tab w:val="left" w:pos="2268"/>
          <w:tab w:val="left" w:pos="3686"/>
        </w:tabs>
        <w:jc w:val="left"/>
        <w:rPr>
          <w:rFonts w:cs="Arial"/>
          <w:sz w:val="24"/>
          <w:szCs w:val="24"/>
          <w:lang w:val="de-CH"/>
        </w:rPr>
      </w:pPr>
      <w:r>
        <w:rPr>
          <w:rFonts w:cs="Arial"/>
          <w:sz w:val="24"/>
          <w:szCs w:val="24"/>
          <w:lang w:val="de-CH"/>
        </w:rPr>
        <w:t>Anmeldesch</w:t>
      </w:r>
      <w:r w:rsidR="00281F1E">
        <w:rPr>
          <w:rFonts w:cs="Arial"/>
          <w:sz w:val="24"/>
          <w:szCs w:val="24"/>
          <w:lang w:val="de-CH"/>
        </w:rPr>
        <w:t>luss:</w:t>
      </w:r>
      <w:r w:rsidR="00281F1E">
        <w:rPr>
          <w:rFonts w:cs="Arial"/>
          <w:sz w:val="24"/>
          <w:szCs w:val="24"/>
          <w:lang w:val="de-CH"/>
        </w:rPr>
        <w:tab/>
        <w:t xml:space="preserve">Montag, </w:t>
      </w:r>
      <w:r w:rsidR="00281F1E">
        <w:rPr>
          <w:rFonts w:cs="Arial"/>
          <w:sz w:val="24"/>
          <w:szCs w:val="24"/>
          <w:lang w:val="de-CH"/>
        </w:rPr>
        <w:tab/>
        <w:t>2.12.2024</w:t>
      </w:r>
    </w:p>
    <w:p w:rsidR="00373818" w:rsidRDefault="00281F1E" w:rsidP="00373818">
      <w:pPr>
        <w:pStyle w:val="Paragraph"/>
        <w:tabs>
          <w:tab w:val="left" w:pos="2268"/>
          <w:tab w:val="left" w:pos="3686"/>
        </w:tabs>
        <w:jc w:val="left"/>
        <w:rPr>
          <w:rFonts w:cs="Arial"/>
          <w:sz w:val="24"/>
          <w:szCs w:val="24"/>
          <w:lang w:val="de-CH"/>
        </w:rPr>
      </w:pPr>
      <w:r>
        <w:rPr>
          <w:rFonts w:cs="Arial"/>
          <w:sz w:val="24"/>
          <w:szCs w:val="24"/>
          <w:lang w:val="de-CH"/>
        </w:rPr>
        <w:t>Tiereinlieferung:</w:t>
      </w:r>
      <w:r>
        <w:rPr>
          <w:rFonts w:cs="Arial"/>
          <w:sz w:val="24"/>
          <w:szCs w:val="24"/>
          <w:lang w:val="de-CH"/>
        </w:rPr>
        <w:tab/>
        <w:t xml:space="preserve">Freitag, </w:t>
      </w:r>
      <w:r>
        <w:rPr>
          <w:rFonts w:cs="Arial"/>
          <w:sz w:val="24"/>
          <w:szCs w:val="24"/>
          <w:lang w:val="de-CH"/>
        </w:rPr>
        <w:tab/>
        <w:t>10. Januar 2025</w:t>
      </w:r>
      <w:r w:rsidR="00373818">
        <w:rPr>
          <w:rFonts w:cs="Arial"/>
          <w:sz w:val="24"/>
          <w:szCs w:val="24"/>
          <w:lang w:val="de-CH"/>
        </w:rPr>
        <w:t xml:space="preserve"> von 17.00 – 21.00 Uhr</w:t>
      </w:r>
    </w:p>
    <w:p w:rsidR="00373818" w:rsidRPr="00773D4A" w:rsidRDefault="00373818" w:rsidP="00373818">
      <w:pPr>
        <w:pStyle w:val="Paragraph"/>
        <w:tabs>
          <w:tab w:val="left" w:pos="2268"/>
          <w:tab w:val="left" w:pos="3686"/>
        </w:tabs>
        <w:rPr>
          <w:rFonts w:cs="Arial"/>
          <w:b/>
          <w:color w:val="FF0000"/>
          <w:sz w:val="24"/>
          <w:szCs w:val="24"/>
          <w:lang w:val="de-CH"/>
        </w:rPr>
      </w:pPr>
      <w:r>
        <w:rPr>
          <w:rFonts w:cs="Arial"/>
          <w:b/>
          <w:sz w:val="24"/>
          <w:szCs w:val="24"/>
          <w:lang w:val="de-CH"/>
        </w:rPr>
        <w:tab/>
      </w:r>
      <w:r w:rsidR="00707EE7">
        <w:rPr>
          <w:rFonts w:cs="Arial"/>
          <w:b/>
          <w:sz w:val="24"/>
          <w:szCs w:val="24"/>
          <w:lang w:val="de-CH"/>
        </w:rPr>
        <w:t xml:space="preserve">TRANSPORTKISTEN </w:t>
      </w:r>
      <w:r w:rsidR="00682638">
        <w:rPr>
          <w:rFonts w:cs="Arial"/>
          <w:b/>
          <w:sz w:val="24"/>
          <w:szCs w:val="24"/>
          <w:lang w:val="de-CH"/>
        </w:rPr>
        <w:t xml:space="preserve">können </w:t>
      </w:r>
      <w:r w:rsidR="00682638" w:rsidRPr="00707EE7">
        <w:rPr>
          <w:rFonts w:cs="Arial"/>
          <w:b/>
          <w:sz w:val="24"/>
          <w:szCs w:val="24"/>
          <w:lang w:val="de-CH"/>
        </w:rPr>
        <w:t>deponiert</w:t>
      </w:r>
      <w:r w:rsidRPr="00707EE7">
        <w:rPr>
          <w:rFonts w:cs="Arial"/>
          <w:b/>
          <w:sz w:val="24"/>
          <w:szCs w:val="24"/>
          <w:lang w:val="de-CH"/>
        </w:rPr>
        <w:t xml:space="preserve"> </w:t>
      </w:r>
      <w:r w:rsidR="00E33A4F">
        <w:rPr>
          <w:rFonts w:cs="Arial"/>
          <w:b/>
          <w:sz w:val="24"/>
          <w:szCs w:val="24"/>
          <w:lang w:val="de-CH"/>
        </w:rPr>
        <w:t>werden</w:t>
      </w:r>
    </w:p>
    <w:p w:rsidR="00373818" w:rsidRDefault="001E43D9" w:rsidP="00373818">
      <w:pPr>
        <w:pStyle w:val="Paragraph"/>
        <w:tabs>
          <w:tab w:val="left" w:pos="2268"/>
          <w:tab w:val="left" w:pos="3686"/>
        </w:tabs>
        <w:jc w:val="left"/>
        <w:rPr>
          <w:rFonts w:cs="Arial"/>
          <w:sz w:val="24"/>
          <w:szCs w:val="24"/>
          <w:lang w:val="de-CH"/>
        </w:rPr>
      </w:pPr>
      <w:r>
        <w:rPr>
          <w:rFonts w:cs="Arial"/>
          <w:sz w:val="24"/>
          <w:szCs w:val="24"/>
          <w:lang w:val="de-CH"/>
        </w:rPr>
        <w:t>Bewe</w:t>
      </w:r>
      <w:r w:rsidR="00281F1E">
        <w:rPr>
          <w:rFonts w:cs="Arial"/>
          <w:sz w:val="24"/>
          <w:szCs w:val="24"/>
          <w:lang w:val="de-CH"/>
        </w:rPr>
        <w:t>rtungstag:</w:t>
      </w:r>
      <w:r w:rsidR="00281F1E">
        <w:rPr>
          <w:rFonts w:cs="Arial"/>
          <w:sz w:val="24"/>
          <w:szCs w:val="24"/>
          <w:lang w:val="de-CH"/>
        </w:rPr>
        <w:tab/>
        <w:t>Samstag,</w:t>
      </w:r>
      <w:r w:rsidR="00281F1E">
        <w:rPr>
          <w:rFonts w:cs="Arial"/>
          <w:sz w:val="24"/>
          <w:szCs w:val="24"/>
          <w:lang w:val="de-CH"/>
        </w:rPr>
        <w:tab/>
        <w:t>11. Januar 2025</w:t>
      </w:r>
    </w:p>
    <w:p w:rsidR="00373818" w:rsidRPr="0081531C" w:rsidRDefault="00373818" w:rsidP="00373818">
      <w:pPr>
        <w:pStyle w:val="Paragraph"/>
        <w:tabs>
          <w:tab w:val="left" w:pos="2268"/>
          <w:tab w:val="left" w:pos="3686"/>
        </w:tabs>
        <w:jc w:val="left"/>
        <w:rPr>
          <w:rFonts w:cs="Arial"/>
          <w:lang w:val="de-CH"/>
        </w:rPr>
      </w:pPr>
    </w:p>
    <w:p w:rsidR="00373818" w:rsidRPr="001D517A" w:rsidRDefault="00373818" w:rsidP="00373818">
      <w:pPr>
        <w:pStyle w:val="Paragraph"/>
        <w:tabs>
          <w:tab w:val="left" w:pos="2268"/>
          <w:tab w:val="left" w:pos="3686"/>
        </w:tabs>
        <w:jc w:val="left"/>
        <w:rPr>
          <w:rFonts w:cs="Arial"/>
          <w:b/>
          <w:sz w:val="24"/>
          <w:szCs w:val="24"/>
          <w:lang w:val="de-CH"/>
        </w:rPr>
      </w:pPr>
      <w:r>
        <w:rPr>
          <w:rFonts w:cs="Arial"/>
          <w:b/>
          <w:sz w:val="24"/>
          <w:szCs w:val="24"/>
          <w:lang w:val="de-CH"/>
        </w:rPr>
        <w:t>ÖFFNUNGSZEITEN:</w:t>
      </w:r>
      <w:bookmarkStart w:id="0" w:name="_GoBack"/>
      <w:bookmarkEnd w:id="0"/>
    </w:p>
    <w:p w:rsidR="00373818" w:rsidRDefault="001E43D9" w:rsidP="00373818">
      <w:pPr>
        <w:pStyle w:val="Paragraph"/>
        <w:tabs>
          <w:tab w:val="left" w:pos="2268"/>
          <w:tab w:val="left" w:pos="3686"/>
        </w:tabs>
        <w:jc w:val="left"/>
        <w:rPr>
          <w:rFonts w:cs="Arial"/>
          <w:sz w:val="24"/>
          <w:szCs w:val="24"/>
          <w:lang w:val="de-CH"/>
        </w:rPr>
      </w:pPr>
      <w:r>
        <w:rPr>
          <w:rFonts w:cs="Arial"/>
          <w:sz w:val="24"/>
          <w:szCs w:val="24"/>
          <w:lang w:val="de-CH"/>
        </w:rPr>
        <w:t>Ausstellung:</w:t>
      </w:r>
      <w:r>
        <w:rPr>
          <w:rFonts w:cs="Arial"/>
          <w:sz w:val="24"/>
          <w:szCs w:val="24"/>
          <w:lang w:val="de-CH"/>
        </w:rPr>
        <w:tab/>
        <w:t xml:space="preserve">Samstag, </w:t>
      </w:r>
      <w:r>
        <w:rPr>
          <w:rFonts w:cs="Arial"/>
          <w:sz w:val="24"/>
          <w:szCs w:val="24"/>
          <w:lang w:val="de-CH"/>
        </w:rPr>
        <w:tab/>
      </w:r>
      <w:r w:rsidR="00281F1E">
        <w:rPr>
          <w:rFonts w:cs="Arial"/>
          <w:sz w:val="24"/>
          <w:szCs w:val="24"/>
          <w:lang w:val="de-CH"/>
        </w:rPr>
        <w:t>11. Januar 2025</w:t>
      </w:r>
      <w:r w:rsidR="00373818">
        <w:rPr>
          <w:rFonts w:cs="Arial"/>
          <w:sz w:val="24"/>
          <w:szCs w:val="24"/>
          <w:lang w:val="de-CH"/>
        </w:rPr>
        <w:t xml:space="preserve"> von 17.00 – 21.00 Uhr</w:t>
      </w:r>
    </w:p>
    <w:p w:rsidR="00373818" w:rsidRDefault="00281F1E" w:rsidP="00373818">
      <w:pPr>
        <w:pStyle w:val="Paragraph"/>
        <w:tabs>
          <w:tab w:val="left" w:pos="2268"/>
          <w:tab w:val="left" w:pos="3686"/>
        </w:tabs>
        <w:jc w:val="left"/>
        <w:rPr>
          <w:rFonts w:cs="Arial"/>
          <w:sz w:val="24"/>
          <w:szCs w:val="24"/>
          <w:lang w:val="de-CH"/>
        </w:rPr>
      </w:pPr>
      <w:r>
        <w:rPr>
          <w:rFonts w:cs="Arial"/>
          <w:sz w:val="24"/>
          <w:szCs w:val="24"/>
          <w:lang w:val="de-CH"/>
        </w:rPr>
        <w:tab/>
        <w:t>Sonntag,</w:t>
      </w:r>
      <w:r>
        <w:rPr>
          <w:rFonts w:cs="Arial"/>
          <w:sz w:val="24"/>
          <w:szCs w:val="24"/>
          <w:lang w:val="de-CH"/>
        </w:rPr>
        <w:tab/>
        <w:t xml:space="preserve">12. Januar 2025 </w:t>
      </w:r>
      <w:r w:rsidR="00E3683F">
        <w:rPr>
          <w:rFonts w:cs="Arial"/>
          <w:sz w:val="24"/>
          <w:szCs w:val="24"/>
          <w:lang w:val="de-CH"/>
        </w:rPr>
        <w:t>von   9</w:t>
      </w:r>
      <w:r w:rsidR="00373818">
        <w:rPr>
          <w:rFonts w:cs="Arial"/>
          <w:sz w:val="24"/>
          <w:szCs w:val="24"/>
          <w:lang w:val="de-CH"/>
        </w:rPr>
        <w:t>.00 – 16.00 Uhr</w:t>
      </w:r>
    </w:p>
    <w:p w:rsidR="00373818" w:rsidRDefault="00373818" w:rsidP="00373818">
      <w:pPr>
        <w:pStyle w:val="Paragraph"/>
        <w:tabs>
          <w:tab w:val="left" w:pos="2268"/>
          <w:tab w:val="left" w:pos="3686"/>
        </w:tabs>
        <w:jc w:val="left"/>
        <w:rPr>
          <w:rFonts w:cs="Arial"/>
          <w:b/>
          <w:sz w:val="24"/>
          <w:szCs w:val="24"/>
          <w:lang w:val="de-CH"/>
        </w:rPr>
      </w:pPr>
      <w:r>
        <w:rPr>
          <w:rFonts w:cs="Arial"/>
          <w:sz w:val="24"/>
          <w:szCs w:val="24"/>
          <w:lang w:val="de-CH"/>
        </w:rPr>
        <w:tab/>
      </w:r>
      <w:r>
        <w:rPr>
          <w:rFonts w:cs="Arial"/>
          <w:b/>
          <w:sz w:val="24"/>
          <w:szCs w:val="24"/>
          <w:lang w:val="de-CH"/>
        </w:rPr>
        <w:t>Das Abholen der Tiere beginnt am Sonntag ab 16.00 Uhr</w:t>
      </w:r>
    </w:p>
    <w:p w:rsidR="00373818" w:rsidRDefault="00373818" w:rsidP="00373818">
      <w:pPr>
        <w:pStyle w:val="Paragraph"/>
        <w:tabs>
          <w:tab w:val="left" w:pos="2268"/>
          <w:tab w:val="left" w:pos="3686"/>
        </w:tabs>
        <w:jc w:val="left"/>
        <w:rPr>
          <w:rFonts w:cs="Arial"/>
          <w:sz w:val="24"/>
          <w:szCs w:val="24"/>
          <w:lang w:val="de-CH"/>
        </w:rPr>
      </w:pPr>
      <w:r>
        <w:rPr>
          <w:rFonts w:cs="Arial"/>
          <w:sz w:val="24"/>
          <w:szCs w:val="24"/>
          <w:lang w:val="de-CH"/>
        </w:rPr>
        <w:t>Wirtschaft:</w:t>
      </w:r>
      <w:r>
        <w:rPr>
          <w:rFonts w:cs="Arial"/>
          <w:sz w:val="24"/>
          <w:szCs w:val="24"/>
          <w:lang w:val="de-CH"/>
        </w:rPr>
        <w:tab/>
        <w:t xml:space="preserve">Freitag, </w:t>
      </w:r>
      <w:r>
        <w:rPr>
          <w:rFonts w:cs="Arial"/>
          <w:sz w:val="24"/>
          <w:szCs w:val="24"/>
          <w:lang w:val="de-CH"/>
        </w:rPr>
        <w:tab/>
        <w:t>17.00 bis 22.00 Uhr</w:t>
      </w:r>
    </w:p>
    <w:p w:rsidR="00373818" w:rsidRDefault="00373818" w:rsidP="00373818">
      <w:pPr>
        <w:pStyle w:val="Paragraph"/>
        <w:tabs>
          <w:tab w:val="left" w:pos="2268"/>
          <w:tab w:val="left" w:pos="3686"/>
        </w:tabs>
        <w:jc w:val="left"/>
        <w:rPr>
          <w:rFonts w:cs="Arial"/>
          <w:sz w:val="24"/>
          <w:szCs w:val="24"/>
          <w:lang w:val="de-CH"/>
        </w:rPr>
      </w:pPr>
      <w:r>
        <w:rPr>
          <w:rFonts w:cs="Arial"/>
          <w:sz w:val="24"/>
          <w:szCs w:val="24"/>
          <w:lang w:val="de-CH"/>
        </w:rPr>
        <w:tab/>
        <w:t>Samstag,</w:t>
      </w:r>
      <w:r>
        <w:rPr>
          <w:rFonts w:cs="Arial"/>
          <w:sz w:val="24"/>
          <w:szCs w:val="24"/>
          <w:lang w:val="de-CH"/>
        </w:rPr>
        <w:tab/>
        <w:t>17.00 bis 24.00 Uhr</w:t>
      </w:r>
    </w:p>
    <w:p w:rsidR="00373818" w:rsidRDefault="00E3683F" w:rsidP="00373818">
      <w:pPr>
        <w:pStyle w:val="Paragraph"/>
        <w:tabs>
          <w:tab w:val="left" w:pos="2268"/>
          <w:tab w:val="left" w:pos="3686"/>
        </w:tabs>
        <w:jc w:val="left"/>
        <w:rPr>
          <w:rFonts w:cs="Arial"/>
          <w:sz w:val="24"/>
          <w:szCs w:val="24"/>
          <w:lang w:val="de-CH"/>
        </w:rPr>
      </w:pPr>
      <w:r>
        <w:rPr>
          <w:rFonts w:cs="Arial"/>
          <w:sz w:val="24"/>
          <w:szCs w:val="24"/>
          <w:lang w:val="de-CH"/>
        </w:rPr>
        <w:tab/>
        <w:t xml:space="preserve">Sonntag, </w:t>
      </w:r>
      <w:r>
        <w:rPr>
          <w:rFonts w:cs="Arial"/>
          <w:sz w:val="24"/>
          <w:szCs w:val="24"/>
          <w:lang w:val="de-CH"/>
        </w:rPr>
        <w:tab/>
        <w:t xml:space="preserve">  9</w:t>
      </w:r>
      <w:r w:rsidR="00373818">
        <w:rPr>
          <w:rFonts w:cs="Arial"/>
          <w:sz w:val="24"/>
          <w:szCs w:val="24"/>
          <w:lang w:val="de-CH"/>
        </w:rPr>
        <w:t>.00 bis 17.00 Uhr</w:t>
      </w:r>
    </w:p>
    <w:p w:rsidR="00373818" w:rsidRPr="0081531C" w:rsidRDefault="00373818" w:rsidP="00373818">
      <w:pPr>
        <w:pStyle w:val="Paragraph"/>
        <w:tabs>
          <w:tab w:val="left" w:pos="2268"/>
          <w:tab w:val="left" w:pos="3686"/>
        </w:tabs>
        <w:jc w:val="left"/>
        <w:rPr>
          <w:rFonts w:cs="Arial"/>
          <w:lang w:val="de-CH"/>
        </w:rPr>
      </w:pPr>
    </w:p>
    <w:p w:rsidR="00373818" w:rsidRDefault="00707EE7" w:rsidP="00707EE7">
      <w:pPr>
        <w:pStyle w:val="Paragraph"/>
        <w:tabs>
          <w:tab w:val="left" w:pos="2268"/>
          <w:tab w:val="left" w:pos="3686"/>
        </w:tabs>
        <w:jc w:val="left"/>
        <w:rPr>
          <w:rFonts w:cs="Arial"/>
          <w:sz w:val="24"/>
          <w:szCs w:val="24"/>
          <w:lang w:val="de-CH"/>
        </w:rPr>
      </w:pPr>
      <w:r>
        <w:rPr>
          <w:rFonts w:cs="Arial"/>
          <w:sz w:val="24"/>
          <w:szCs w:val="24"/>
          <w:lang w:val="de-CH"/>
        </w:rPr>
        <w:t>Rangverkündigung;</w:t>
      </w:r>
      <w:r>
        <w:rPr>
          <w:rFonts w:cs="Arial"/>
          <w:sz w:val="24"/>
          <w:szCs w:val="24"/>
          <w:lang w:val="de-CH"/>
        </w:rPr>
        <w:tab/>
        <w:t>Sonntag,</w:t>
      </w:r>
      <w:r>
        <w:rPr>
          <w:rFonts w:cs="Arial"/>
          <w:sz w:val="24"/>
          <w:szCs w:val="24"/>
          <w:lang w:val="de-CH"/>
        </w:rPr>
        <w:tab/>
        <w:t>1</w:t>
      </w:r>
      <w:r w:rsidR="0054356E">
        <w:rPr>
          <w:rFonts w:cs="Arial"/>
          <w:sz w:val="24"/>
          <w:szCs w:val="24"/>
          <w:lang w:val="de-CH"/>
        </w:rPr>
        <w:t>1</w:t>
      </w:r>
      <w:r>
        <w:rPr>
          <w:rFonts w:cs="Arial"/>
          <w:sz w:val="24"/>
          <w:szCs w:val="24"/>
          <w:lang w:val="de-CH"/>
        </w:rPr>
        <w:t>.</w:t>
      </w:r>
      <w:r w:rsidR="00373818">
        <w:rPr>
          <w:rFonts w:cs="Arial"/>
          <w:sz w:val="24"/>
          <w:szCs w:val="24"/>
          <w:lang w:val="de-CH"/>
        </w:rPr>
        <w:t xml:space="preserve">00 Uhr </w:t>
      </w:r>
      <w:r w:rsidR="0054356E">
        <w:rPr>
          <w:rFonts w:cs="Arial"/>
          <w:sz w:val="24"/>
          <w:szCs w:val="24"/>
          <w:lang w:val="de-CH"/>
        </w:rPr>
        <w:t>Jung –und Neuzüchter</w:t>
      </w:r>
      <w:r w:rsidR="00FC646F">
        <w:rPr>
          <w:rFonts w:cs="Arial"/>
          <w:sz w:val="24"/>
          <w:szCs w:val="24"/>
          <w:lang w:val="de-CH"/>
        </w:rPr>
        <w:t xml:space="preserve"> </w:t>
      </w:r>
      <w:proofErr w:type="spellStart"/>
      <w:r w:rsidR="00FC646F">
        <w:rPr>
          <w:rFonts w:cs="Arial"/>
          <w:sz w:val="24"/>
          <w:szCs w:val="24"/>
          <w:lang w:val="de-CH"/>
        </w:rPr>
        <w:t>Stämmeschau</w:t>
      </w:r>
      <w:proofErr w:type="spellEnd"/>
    </w:p>
    <w:p w:rsidR="00373818" w:rsidRPr="0081531C" w:rsidRDefault="00373818" w:rsidP="00373818">
      <w:pPr>
        <w:pStyle w:val="Paragraph"/>
        <w:tabs>
          <w:tab w:val="left" w:pos="2268"/>
          <w:tab w:val="left" w:pos="3686"/>
        </w:tabs>
        <w:jc w:val="left"/>
        <w:rPr>
          <w:rFonts w:cs="Arial"/>
          <w:b/>
          <w:lang w:val="de-CH"/>
        </w:rPr>
      </w:pPr>
    </w:p>
    <w:p w:rsidR="00373818" w:rsidRDefault="00373818" w:rsidP="00373818">
      <w:pPr>
        <w:pStyle w:val="Paragraph"/>
        <w:tabs>
          <w:tab w:val="left" w:pos="2268"/>
          <w:tab w:val="left" w:pos="3686"/>
        </w:tabs>
        <w:jc w:val="left"/>
        <w:rPr>
          <w:rFonts w:cs="Arial"/>
          <w:b/>
          <w:sz w:val="24"/>
          <w:szCs w:val="24"/>
          <w:lang w:val="de-CH"/>
        </w:rPr>
      </w:pPr>
      <w:r>
        <w:rPr>
          <w:rFonts w:cs="Arial"/>
          <w:b/>
          <w:sz w:val="24"/>
          <w:szCs w:val="24"/>
          <w:lang w:val="de-CH"/>
        </w:rPr>
        <w:t>1. Allgemeine Bestimmungen:</w:t>
      </w:r>
    </w:p>
    <w:p w:rsidR="00373818" w:rsidRDefault="00373818" w:rsidP="00373818">
      <w:pPr>
        <w:pStyle w:val="Paragraph"/>
        <w:tabs>
          <w:tab w:val="left" w:pos="2268"/>
          <w:tab w:val="left" w:pos="3686"/>
        </w:tabs>
        <w:ind w:left="360"/>
        <w:jc w:val="left"/>
        <w:rPr>
          <w:rFonts w:cs="Arial"/>
          <w:sz w:val="24"/>
          <w:szCs w:val="24"/>
          <w:lang w:val="de-CH"/>
        </w:rPr>
      </w:pPr>
      <w:r>
        <w:rPr>
          <w:rFonts w:cs="Arial"/>
          <w:sz w:val="24"/>
          <w:szCs w:val="24"/>
          <w:lang w:val="de-CH"/>
        </w:rPr>
        <w:t>Die Ausstellung umfasst alle von Rassekaninchen Schweiz</w:t>
      </w:r>
      <w:r w:rsidR="004B50C1">
        <w:rPr>
          <w:rFonts w:cs="Arial"/>
          <w:sz w:val="24"/>
          <w:szCs w:val="24"/>
          <w:lang w:val="de-CH"/>
        </w:rPr>
        <w:t xml:space="preserve"> + EE</w:t>
      </w:r>
      <w:r>
        <w:rPr>
          <w:rFonts w:cs="Arial"/>
          <w:sz w:val="24"/>
          <w:szCs w:val="24"/>
          <w:lang w:val="de-CH"/>
        </w:rPr>
        <w:t xml:space="preserve"> anerkannten</w:t>
      </w:r>
      <w:r>
        <w:rPr>
          <w:rFonts w:cs="Arial"/>
          <w:b/>
          <w:sz w:val="24"/>
          <w:szCs w:val="24"/>
          <w:lang w:val="de-CH"/>
        </w:rPr>
        <w:t xml:space="preserve"> </w:t>
      </w:r>
      <w:r>
        <w:rPr>
          <w:rFonts w:cs="Arial"/>
          <w:sz w:val="24"/>
          <w:szCs w:val="24"/>
          <w:lang w:val="de-CH"/>
        </w:rPr>
        <w:t xml:space="preserve">Rassen. Sämtliche Tiere müssen gekört sein. Bei Feststellung von Krankheiten vor oder während der Ausstellung müssen alle Tiere aus derselben Zuchtgemeinschaft auf Kosten des Ausstellers abgeholt werden. Für diese Tiere sowie für angemeldete, jedoch nicht eingelieferten, wird das Standgeld nicht zurückerstattet. Die Tiere müssen gegen VHK geimpft sein. </w:t>
      </w:r>
      <w:r>
        <w:rPr>
          <w:rFonts w:cs="Arial"/>
          <w:b/>
          <w:sz w:val="24"/>
          <w:szCs w:val="24"/>
          <w:lang w:val="de-CH"/>
        </w:rPr>
        <w:t>Impfbestätigung</w:t>
      </w:r>
      <w:r w:rsidR="001D517A">
        <w:rPr>
          <w:rFonts w:cs="Arial"/>
          <w:b/>
          <w:sz w:val="24"/>
          <w:szCs w:val="24"/>
          <w:lang w:val="de-CH"/>
        </w:rPr>
        <w:t xml:space="preserve"> K</w:t>
      </w:r>
      <w:r>
        <w:rPr>
          <w:rFonts w:cs="Arial"/>
          <w:b/>
          <w:sz w:val="24"/>
          <w:szCs w:val="24"/>
          <w:lang w:val="de-CH"/>
        </w:rPr>
        <w:t xml:space="preserve">opie </w:t>
      </w:r>
      <w:r>
        <w:rPr>
          <w:rFonts w:cs="Arial"/>
          <w:sz w:val="24"/>
          <w:szCs w:val="24"/>
          <w:lang w:val="de-CH"/>
        </w:rPr>
        <w:t xml:space="preserve">wird bei der Eingangskontrolle entgegengenommen. </w:t>
      </w:r>
      <w:r>
        <w:rPr>
          <w:rFonts w:cs="Arial"/>
          <w:b/>
          <w:sz w:val="24"/>
          <w:szCs w:val="24"/>
          <w:lang w:val="de-CH"/>
        </w:rPr>
        <w:t>Der Züchter bringt seine Futtergeschirre inkl. Nageobjekt selber mit.</w:t>
      </w:r>
      <w:r>
        <w:rPr>
          <w:rFonts w:cs="Arial"/>
          <w:sz w:val="24"/>
          <w:szCs w:val="24"/>
          <w:lang w:val="de-CH"/>
        </w:rPr>
        <w:t xml:space="preserve"> Jedem Tier muss seine Boxennumme</w:t>
      </w:r>
      <w:r w:rsidR="0054356E">
        <w:rPr>
          <w:rFonts w:cs="Arial"/>
          <w:sz w:val="24"/>
          <w:szCs w:val="24"/>
          <w:lang w:val="de-CH"/>
        </w:rPr>
        <w:t xml:space="preserve">r mit Filzstift </w:t>
      </w:r>
      <w:r w:rsidR="0059713E">
        <w:rPr>
          <w:rFonts w:cs="Arial"/>
          <w:sz w:val="24"/>
          <w:szCs w:val="24"/>
          <w:lang w:val="de-CH"/>
        </w:rPr>
        <w:t>ins linke</w:t>
      </w:r>
      <w:r w:rsidR="0054356E">
        <w:rPr>
          <w:rFonts w:cs="Arial"/>
          <w:sz w:val="24"/>
          <w:szCs w:val="24"/>
          <w:lang w:val="de-CH"/>
        </w:rPr>
        <w:t xml:space="preserve"> Ohr</w:t>
      </w:r>
      <w:r>
        <w:rPr>
          <w:rFonts w:cs="Arial"/>
          <w:sz w:val="24"/>
          <w:szCs w:val="24"/>
          <w:lang w:val="de-CH"/>
        </w:rPr>
        <w:t xml:space="preserve"> </w:t>
      </w:r>
      <w:proofErr w:type="gramStart"/>
      <w:r w:rsidR="001D517A">
        <w:rPr>
          <w:rFonts w:cs="Arial"/>
          <w:sz w:val="24"/>
          <w:szCs w:val="24"/>
          <w:lang w:val="de-CH"/>
        </w:rPr>
        <w:t xml:space="preserve">( </w:t>
      </w:r>
      <w:proofErr w:type="spellStart"/>
      <w:r w:rsidR="001D517A">
        <w:rPr>
          <w:rFonts w:cs="Arial"/>
          <w:sz w:val="24"/>
          <w:szCs w:val="24"/>
          <w:lang w:val="de-CH"/>
        </w:rPr>
        <w:t>Zibbe</w:t>
      </w:r>
      <w:proofErr w:type="spellEnd"/>
      <w:proofErr w:type="gramEnd"/>
      <w:r w:rsidR="001D517A">
        <w:rPr>
          <w:rFonts w:cs="Arial"/>
          <w:sz w:val="24"/>
          <w:szCs w:val="24"/>
          <w:lang w:val="de-CH"/>
        </w:rPr>
        <w:t xml:space="preserve"> bei Sie + Er zuerst) </w:t>
      </w:r>
      <w:r>
        <w:rPr>
          <w:rFonts w:cs="Arial"/>
          <w:sz w:val="24"/>
          <w:szCs w:val="24"/>
          <w:lang w:val="de-CH"/>
        </w:rPr>
        <w:t>geschrieben werden</w:t>
      </w:r>
      <w:r w:rsidR="0059713E">
        <w:rPr>
          <w:rFonts w:cs="Arial"/>
          <w:sz w:val="24"/>
          <w:szCs w:val="24"/>
          <w:lang w:val="de-CH"/>
        </w:rPr>
        <w:t xml:space="preserve"> (gilt für gekörte -geschippte Tiere). Für nicht </w:t>
      </w:r>
      <w:r>
        <w:rPr>
          <w:rFonts w:cs="Arial"/>
          <w:sz w:val="24"/>
          <w:szCs w:val="24"/>
          <w:lang w:val="de-CH"/>
        </w:rPr>
        <w:t>gek</w:t>
      </w:r>
      <w:r w:rsidR="00FC646F">
        <w:rPr>
          <w:rFonts w:cs="Arial"/>
          <w:sz w:val="24"/>
          <w:szCs w:val="24"/>
          <w:lang w:val="de-CH"/>
        </w:rPr>
        <w:t>örte Tiere sind Fr. 3</w:t>
      </w:r>
      <w:r>
        <w:rPr>
          <w:rFonts w:cs="Arial"/>
          <w:sz w:val="24"/>
          <w:szCs w:val="24"/>
          <w:lang w:val="de-CH"/>
        </w:rPr>
        <w:t>.- zu bezahlen. Mit der Anmeldung unterzieht sich jeder Aussteller den Bestimmungen dieses Reglements, sowie jenem von R</w:t>
      </w:r>
      <w:r w:rsidR="0081531C">
        <w:rPr>
          <w:rFonts w:cs="Arial"/>
          <w:sz w:val="24"/>
          <w:szCs w:val="24"/>
          <w:lang w:val="de-CH"/>
        </w:rPr>
        <w:t xml:space="preserve">assekaninchen Schweiz, dem Ausstellungsreglement des </w:t>
      </w:r>
      <w:r>
        <w:rPr>
          <w:rFonts w:cs="Arial"/>
          <w:sz w:val="24"/>
          <w:szCs w:val="24"/>
          <w:lang w:val="de-CH"/>
        </w:rPr>
        <w:t xml:space="preserve"> KTZV beider Basel Abteilung Kani</w:t>
      </w:r>
      <w:r w:rsidR="0081531C">
        <w:rPr>
          <w:rFonts w:cs="Arial"/>
          <w:sz w:val="24"/>
          <w:szCs w:val="24"/>
          <w:lang w:val="de-CH"/>
        </w:rPr>
        <w:t>nchen</w:t>
      </w:r>
      <w:r>
        <w:rPr>
          <w:rFonts w:cs="Arial"/>
          <w:sz w:val="24"/>
          <w:szCs w:val="24"/>
          <w:lang w:val="de-CH"/>
        </w:rPr>
        <w:t>.</w:t>
      </w:r>
    </w:p>
    <w:p w:rsidR="00373818" w:rsidRDefault="00373818" w:rsidP="00373818">
      <w:pPr>
        <w:pStyle w:val="Paragraph"/>
        <w:tabs>
          <w:tab w:val="left" w:pos="2268"/>
          <w:tab w:val="left" w:pos="3686"/>
        </w:tabs>
        <w:ind w:left="360"/>
        <w:jc w:val="left"/>
        <w:rPr>
          <w:rFonts w:cs="Arial"/>
          <w:sz w:val="24"/>
          <w:szCs w:val="24"/>
          <w:lang w:val="de-CH"/>
        </w:rPr>
      </w:pPr>
    </w:p>
    <w:p w:rsidR="00373818" w:rsidRDefault="00373818" w:rsidP="00373818">
      <w:pPr>
        <w:pStyle w:val="Paragraph"/>
        <w:tabs>
          <w:tab w:val="left" w:pos="2268"/>
          <w:tab w:val="left" w:pos="3686"/>
        </w:tabs>
        <w:jc w:val="left"/>
        <w:rPr>
          <w:rFonts w:cs="Arial"/>
          <w:b/>
          <w:sz w:val="24"/>
          <w:szCs w:val="24"/>
          <w:lang w:val="de-CH"/>
        </w:rPr>
      </w:pPr>
      <w:r>
        <w:rPr>
          <w:rFonts w:cs="Arial"/>
          <w:b/>
          <w:sz w:val="24"/>
          <w:szCs w:val="24"/>
          <w:lang w:val="de-CH"/>
        </w:rPr>
        <w:t>2. Anmeldung:</w:t>
      </w:r>
    </w:p>
    <w:p w:rsidR="00373818" w:rsidRDefault="00373818" w:rsidP="00373818">
      <w:pPr>
        <w:pStyle w:val="Paragraph"/>
        <w:tabs>
          <w:tab w:val="left" w:pos="426"/>
          <w:tab w:val="left" w:pos="2268"/>
          <w:tab w:val="left" w:pos="3686"/>
        </w:tabs>
        <w:ind w:left="426"/>
        <w:jc w:val="left"/>
        <w:rPr>
          <w:rFonts w:cs="Arial"/>
          <w:sz w:val="24"/>
          <w:szCs w:val="24"/>
          <w:lang w:val="de-CH"/>
        </w:rPr>
      </w:pPr>
      <w:r>
        <w:rPr>
          <w:rFonts w:cs="Arial"/>
          <w:sz w:val="24"/>
          <w:szCs w:val="24"/>
          <w:lang w:val="de-CH"/>
        </w:rPr>
        <w:t>Sämtliche Anmeldungen haben bis spät</w:t>
      </w:r>
      <w:r w:rsidR="0081531C">
        <w:rPr>
          <w:rFonts w:cs="Arial"/>
          <w:sz w:val="24"/>
          <w:szCs w:val="24"/>
          <w:lang w:val="de-CH"/>
        </w:rPr>
        <w:t>estens Montag, 2.12.2024</w:t>
      </w:r>
      <w:r>
        <w:rPr>
          <w:rFonts w:cs="Arial"/>
          <w:sz w:val="24"/>
          <w:szCs w:val="24"/>
          <w:lang w:val="de-CH"/>
        </w:rPr>
        <w:t xml:space="preserve"> Vereinsweise an Gerry Hürlimann Im unteren Letten 6, 4142 </w:t>
      </w:r>
      <w:proofErr w:type="spellStart"/>
      <w:r>
        <w:rPr>
          <w:rFonts w:cs="Arial"/>
          <w:sz w:val="24"/>
          <w:szCs w:val="24"/>
          <w:lang w:val="de-CH"/>
        </w:rPr>
        <w:t>Duggingen</w:t>
      </w:r>
      <w:proofErr w:type="spellEnd"/>
      <w:r>
        <w:rPr>
          <w:rFonts w:cs="Arial"/>
          <w:sz w:val="24"/>
          <w:szCs w:val="24"/>
          <w:lang w:val="de-CH"/>
        </w:rPr>
        <w:t xml:space="preserve">, </w:t>
      </w:r>
      <w:hyperlink r:id="rId7" w:history="1">
        <w:r w:rsidR="00FC646F" w:rsidRPr="001C64C2">
          <w:rPr>
            <w:rStyle w:val="Hyperlink"/>
            <w:rFonts w:cs="Arial"/>
            <w:sz w:val="24"/>
            <w:szCs w:val="24"/>
            <w:lang w:val="de-CH"/>
          </w:rPr>
          <w:t>gehue@bluewin.ch</w:t>
        </w:r>
      </w:hyperlink>
      <w:r w:rsidR="00FC646F">
        <w:rPr>
          <w:rFonts w:cs="Arial"/>
          <w:sz w:val="24"/>
          <w:szCs w:val="24"/>
          <w:lang w:val="de-CH"/>
        </w:rPr>
        <w:t xml:space="preserve"> </w:t>
      </w:r>
      <w:r>
        <w:rPr>
          <w:rFonts w:cs="Arial"/>
          <w:sz w:val="24"/>
          <w:szCs w:val="24"/>
          <w:lang w:val="de-CH"/>
        </w:rPr>
        <w:t xml:space="preserve"> zu erfolgen. Das Standgeld muss</w:t>
      </w:r>
      <w:r w:rsidR="003B5BD4">
        <w:rPr>
          <w:rFonts w:cs="Arial"/>
          <w:sz w:val="24"/>
          <w:szCs w:val="24"/>
          <w:lang w:val="de-CH"/>
        </w:rPr>
        <w:t xml:space="preserve"> gleichzeitig </w:t>
      </w:r>
      <w:r>
        <w:rPr>
          <w:rFonts w:cs="Arial"/>
          <w:sz w:val="24"/>
          <w:szCs w:val="24"/>
          <w:lang w:val="de-CH"/>
        </w:rPr>
        <w:t xml:space="preserve">einbezahlt </w:t>
      </w:r>
      <w:r w:rsidR="00E3683F">
        <w:rPr>
          <w:rFonts w:cs="Arial"/>
          <w:sz w:val="24"/>
          <w:szCs w:val="24"/>
          <w:lang w:val="de-CH"/>
        </w:rPr>
        <w:t>werden. B</w:t>
      </w:r>
      <w:r w:rsidR="00D851E9">
        <w:rPr>
          <w:rFonts w:cs="Arial"/>
          <w:sz w:val="24"/>
          <w:szCs w:val="24"/>
          <w:lang w:val="de-CH"/>
        </w:rPr>
        <w:t xml:space="preserve">eigelegtem QR COD </w:t>
      </w:r>
    </w:p>
    <w:p w:rsidR="003B5BD4" w:rsidRDefault="003B5BD4" w:rsidP="00373818">
      <w:pPr>
        <w:pStyle w:val="Paragraph"/>
        <w:tabs>
          <w:tab w:val="left" w:pos="426"/>
          <w:tab w:val="left" w:pos="2268"/>
          <w:tab w:val="left" w:pos="3686"/>
        </w:tabs>
        <w:ind w:left="426"/>
        <w:jc w:val="left"/>
        <w:rPr>
          <w:rFonts w:cs="Arial"/>
          <w:sz w:val="24"/>
          <w:szCs w:val="24"/>
          <w:lang w:val="de-CH"/>
        </w:rPr>
      </w:pPr>
    </w:p>
    <w:p w:rsidR="0081531C" w:rsidRDefault="0056446E" w:rsidP="0081531C">
      <w:pPr>
        <w:pStyle w:val="Paragraph"/>
        <w:tabs>
          <w:tab w:val="left" w:pos="2268"/>
          <w:tab w:val="left" w:pos="3686"/>
        </w:tabs>
        <w:jc w:val="left"/>
        <w:rPr>
          <w:rFonts w:cs="Arial"/>
          <w:b/>
          <w:sz w:val="24"/>
          <w:szCs w:val="24"/>
          <w:lang w:val="de-CH"/>
        </w:rPr>
      </w:pPr>
      <w:r>
        <w:rPr>
          <w:rFonts w:cs="Arial"/>
          <w:b/>
          <w:sz w:val="24"/>
          <w:szCs w:val="24"/>
          <w:lang w:val="de-CH"/>
        </w:rPr>
        <w:t>3. Standgeld</w:t>
      </w:r>
      <w:r w:rsidR="0081531C">
        <w:rPr>
          <w:rFonts w:cs="Arial"/>
          <w:b/>
          <w:sz w:val="24"/>
          <w:szCs w:val="24"/>
          <w:lang w:val="de-CH"/>
        </w:rPr>
        <w:t xml:space="preserve"> </w:t>
      </w:r>
      <w:r w:rsidR="0081531C" w:rsidRPr="0081531C">
        <w:rPr>
          <w:rFonts w:cs="Arial"/>
          <w:b/>
          <w:sz w:val="22"/>
          <w:szCs w:val="22"/>
          <w:lang w:val="de-CH"/>
        </w:rPr>
        <w:t>Schweizer Fuchskaninchen – Züchterklub mit Zwergfuchs und Löwenköpfchen</w:t>
      </w:r>
    </w:p>
    <w:p w:rsidR="00042267" w:rsidRDefault="0056446E" w:rsidP="0056446E">
      <w:pPr>
        <w:pStyle w:val="Paragraph"/>
        <w:tabs>
          <w:tab w:val="left" w:pos="426"/>
          <w:tab w:val="left" w:pos="2268"/>
          <w:tab w:val="left" w:pos="3686"/>
        </w:tabs>
        <w:ind w:left="426" w:hanging="426"/>
        <w:jc w:val="left"/>
        <w:rPr>
          <w:rFonts w:cs="Arial"/>
          <w:b/>
          <w:sz w:val="24"/>
          <w:szCs w:val="24"/>
          <w:lang w:val="de-CH"/>
        </w:rPr>
      </w:pPr>
      <w:r>
        <w:rPr>
          <w:rFonts w:cs="Arial"/>
          <w:b/>
          <w:sz w:val="24"/>
          <w:szCs w:val="24"/>
          <w:lang w:val="de-CH"/>
        </w:rPr>
        <w:t xml:space="preserve"> </w:t>
      </w:r>
      <w:r>
        <w:rPr>
          <w:rFonts w:cs="Arial"/>
          <w:b/>
          <w:sz w:val="24"/>
          <w:szCs w:val="24"/>
          <w:lang w:val="de-CH"/>
        </w:rPr>
        <w:tab/>
      </w:r>
      <w:r w:rsidR="003B5BD4">
        <w:rPr>
          <w:rFonts w:cs="Arial"/>
          <w:b/>
          <w:sz w:val="24"/>
          <w:szCs w:val="24"/>
          <w:lang w:val="de-CH"/>
        </w:rPr>
        <w:t>P</w:t>
      </w:r>
      <w:r w:rsidR="00373818">
        <w:rPr>
          <w:rFonts w:cs="Arial"/>
          <w:b/>
          <w:sz w:val="24"/>
          <w:szCs w:val="24"/>
          <w:lang w:val="de-CH"/>
        </w:rPr>
        <w:t xml:space="preserve">ro </w:t>
      </w:r>
      <w:r w:rsidR="00042267">
        <w:rPr>
          <w:rFonts w:cs="Arial"/>
          <w:b/>
          <w:sz w:val="24"/>
          <w:szCs w:val="24"/>
          <w:lang w:val="de-CH"/>
        </w:rPr>
        <w:t>Kollektion Fr. 66</w:t>
      </w:r>
      <w:r w:rsidR="00373818">
        <w:rPr>
          <w:rFonts w:cs="Arial"/>
          <w:b/>
          <w:sz w:val="24"/>
          <w:szCs w:val="24"/>
          <w:lang w:val="de-CH"/>
        </w:rPr>
        <w:t>.--</w:t>
      </w:r>
      <w:r>
        <w:rPr>
          <w:rFonts w:cs="Arial"/>
          <w:b/>
          <w:sz w:val="24"/>
          <w:szCs w:val="24"/>
          <w:lang w:val="de-CH"/>
        </w:rPr>
        <w:t xml:space="preserve"> / Stamm 33</w:t>
      </w:r>
      <w:r w:rsidR="003B5BD4">
        <w:rPr>
          <w:rFonts w:cs="Arial"/>
          <w:b/>
          <w:sz w:val="24"/>
          <w:szCs w:val="24"/>
          <w:lang w:val="de-CH"/>
        </w:rPr>
        <w:t>.--</w:t>
      </w:r>
      <w:r w:rsidR="00373818">
        <w:rPr>
          <w:rFonts w:cs="Arial"/>
          <w:b/>
          <w:sz w:val="24"/>
          <w:szCs w:val="24"/>
          <w:lang w:val="de-CH"/>
        </w:rPr>
        <w:t xml:space="preserve">, </w:t>
      </w:r>
      <w:r w:rsidR="003B5BD4">
        <w:rPr>
          <w:rFonts w:cs="Arial"/>
          <w:sz w:val="24"/>
          <w:szCs w:val="24"/>
          <w:lang w:val="de-CH"/>
        </w:rPr>
        <w:t>für den Katalog pro Aussteller</w:t>
      </w:r>
      <w:r w:rsidR="00373818">
        <w:rPr>
          <w:rFonts w:cs="Arial"/>
          <w:sz w:val="24"/>
          <w:szCs w:val="24"/>
          <w:lang w:val="de-CH"/>
        </w:rPr>
        <w:t xml:space="preserve"> </w:t>
      </w:r>
      <w:r w:rsidR="0054356E">
        <w:rPr>
          <w:rFonts w:cs="Arial"/>
          <w:b/>
          <w:sz w:val="24"/>
          <w:szCs w:val="24"/>
          <w:lang w:val="de-CH"/>
        </w:rPr>
        <w:t>Fr. 5</w:t>
      </w:r>
      <w:r w:rsidR="003B5BD4">
        <w:rPr>
          <w:rFonts w:cs="Arial"/>
          <w:b/>
          <w:sz w:val="24"/>
          <w:szCs w:val="24"/>
          <w:lang w:val="de-CH"/>
        </w:rPr>
        <w:t>.-</w:t>
      </w:r>
    </w:p>
    <w:p w:rsidR="0056446E" w:rsidRDefault="0056446E" w:rsidP="00042267">
      <w:pPr>
        <w:pStyle w:val="Textkrper-Einzug2"/>
      </w:pPr>
      <w:r>
        <w:t xml:space="preserve"> Auszeichnungen wird vom Klub organisiert. </w:t>
      </w:r>
    </w:p>
    <w:p w:rsidR="00373818" w:rsidRPr="003B5BD4" w:rsidRDefault="00373818" w:rsidP="003B5BD4">
      <w:pPr>
        <w:pStyle w:val="Paragraph"/>
        <w:tabs>
          <w:tab w:val="left" w:pos="426"/>
          <w:tab w:val="left" w:pos="2268"/>
          <w:tab w:val="left" w:pos="3686"/>
        </w:tabs>
        <w:ind w:left="1416" w:hanging="426"/>
        <w:jc w:val="left"/>
        <w:rPr>
          <w:rFonts w:cs="Arial"/>
          <w:b/>
          <w:sz w:val="24"/>
          <w:szCs w:val="24"/>
          <w:lang w:val="de-CH"/>
        </w:rPr>
      </w:pPr>
      <w:r>
        <w:rPr>
          <w:rFonts w:cs="Arial"/>
          <w:b/>
          <w:sz w:val="24"/>
          <w:szCs w:val="24"/>
          <w:lang w:val="de-CH"/>
        </w:rPr>
        <w:t xml:space="preserve">     </w:t>
      </w:r>
      <w:r>
        <w:rPr>
          <w:rFonts w:cs="Arial"/>
          <w:sz w:val="24"/>
          <w:szCs w:val="24"/>
          <w:lang w:val="de-CH"/>
        </w:rPr>
        <w:t xml:space="preserve">      </w:t>
      </w:r>
      <w:r w:rsidR="003B5BD4">
        <w:rPr>
          <w:rFonts w:cs="Arial"/>
          <w:sz w:val="24"/>
          <w:szCs w:val="24"/>
          <w:lang w:val="de-CH"/>
        </w:rPr>
        <w:t xml:space="preserve">              </w:t>
      </w:r>
    </w:p>
    <w:p w:rsidR="003B5BD4" w:rsidRDefault="0056446E" w:rsidP="003B5BD4">
      <w:pPr>
        <w:pStyle w:val="Paragraph"/>
        <w:tabs>
          <w:tab w:val="left" w:pos="426"/>
          <w:tab w:val="left" w:pos="2268"/>
          <w:tab w:val="left" w:pos="3686"/>
        </w:tabs>
        <w:ind w:left="426" w:right="-427" w:hanging="426"/>
        <w:jc w:val="left"/>
        <w:rPr>
          <w:rFonts w:cs="Arial"/>
          <w:b/>
          <w:sz w:val="24"/>
          <w:szCs w:val="24"/>
          <w:lang w:val="de-CH"/>
        </w:rPr>
      </w:pPr>
      <w:r>
        <w:rPr>
          <w:rFonts w:cs="Arial"/>
          <w:b/>
          <w:sz w:val="24"/>
          <w:szCs w:val="24"/>
          <w:lang w:val="de-CH"/>
        </w:rPr>
        <w:t>Kantonale Ausstellung:</w:t>
      </w:r>
    </w:p>
    <w:p w:rsidR="00A6770F" w:rsidRDefault="00E33A4F" w:rsidP="0054356E">
      <w:pPr>
        <w:pStyle w:val="Textkrper-Einzug2"/>
      </w:pPr>
      <w:r>
        <w:t>Das Standgeld beträgt pro</w:t>
      </w:r>
      <w:r w:rsidR="0081531C">
        <w:t xml:space="preserve"> Paar CHF 22</w:t>
      </w:r>
      <w:r w:rsidR="00042267">
        <w:t>.00 und 5</w:t>
      </w:r>
      <w:proofErr w:type="gramStart"/>
      <w:r w:rsidR="00042267">
        <w:t>.—</w:t>
      </w:r>
      <w:proofErr w:type="gramEnd"/>
      <w:r w:rsidR="00042267">
        <w:t xml:space="preserve"> für</w:t>
      </w:r>
      <w:r w:rsidR="0081531C">
        <w:t xml:space="preserve"> den Katalog, Jungzüchter CHF 17</w:t>
      </w:r>
      <w:r w:rsidR="0056446E">
        <w:t xml:space="preserve">.00 </w:t>
      </w:r>
      <w:r w:rsidR="00042267">
        <w:t>und 5.</w:t>
      </w:r>
      <w:r w:rsidR="00D54A96">
        <w:t>—</w:t>
      </w:r>
    </w:p>
    <w:p w:rsidR="00A6770F" w:rsidRDefault="00D54A96" w:rsidP="0054356E">
      <w:pPr>
        <w:pStyle w:val="Textkrper-Einzug2"/>
      </w:pPr>
      <w:proofErr w:type="spellStart"/>
      <w:r>
        <w:t>Jungzüchterstämmeschau</w:t>
      </w:r>
      <w:proofErr w:type="spellEnd"/>
      <w:r>
        <w:t xml:space="preserve"> </w:t>
      </w:r>
      <w:r w:rsidR="00042267">
        <w:t xml:space="preserve"> </w:t>
      </w:r>
      <w:r>
        <w:t>Stamm CHF 28.</w:t>
      </w:r>
      <w:r w:rsidR="00A6770F">
        <w:t>—und Katalog 5.—Auszeichnung nach Reglement, jeder weitere Stamm pro Züchter CHF 33.--</w:t>
      </w:r>
    </w:p>
    <w:p w:rsidR="00F63728" w:rsidRPr="00042267" w:rsidRDefault="0056446E" w:rsidP="0054356E">
      <w:pPr>
        <w:pStyle w:val="Textkrper-Einzug2"/>
      </w:pPr>
      <w:r>
        <w:t xml:space="preserve">Sektionen: Standgeld für Kollektionen Fr. 66.-- / Stamm 33.—für den Katalog Fr. 5.—pro Aussteller. </w:t>
      </w:r>
    </w:p>
    <w:p w:rsidR="003B5BD4" w:rsidRPr="003B5BD4" w:rsidRDefault="003B5BD4" w:rsidP="003B5BD4">
      <w:pPr>
        <w:pStyle w:val="Paragraph"/>
        <w:tabs>
          <w:tab w:val="left" w:pos="426"/>
          <w:tab w:val="left" w:pos="2268"/>
          <w:tab w:val="left" w:pos="3686"/>
        </w:tabs>
        <w:ind w:left="426" w:right="-427" w:hanging="426"/>
        <w:jc w:val="left"/>
        <w:rPr>
          <w:rFonts w:cs="Arial"/>
          <w:b/>
          <w:sz w:val="24"/>
          <w:szCs w:val="24"/>
          <w:lang w:val="de-CH"/>
        </w:rPr>
      </w:pPr>
      <w:r>
        <w:rPr>
          <w:rFonts w:cs="Arial"/>
          <w:b/>
          <w:sz w:val="24"/>
          <w:szCs w:val="24"/>
          <w:lang w:val="de-CH"/>
        </w:rPr>
        <w:tab/>
      </w:r>
    </w:p>
    <w:p w:rsidR="00373818" w:rsidRDefault="00373818" w:rsidP="00373818">
      <w:pPr>
        <w:pStyle w:val="Paragraph"/>
        <w:tabs>
          <w:tab w:val="left" w:pos="426"/>
          <w:tab w:val="left" w:pos="2268"/>
          <w:tab w:val="left" w:pos="3686"/>
        </w:tabs>
        <w:ind w:left="426" w:right="-427" w:hanging="426"/>
        <w:jc w:val="left"/>
        <w:rPr>
          <w:rFonts w:cs="Arial"/>
          <w:b/>
          <w:sz w:val="24"/>
          <w:szCs w:val="24"/>
          <w:lang w:val="de-CH"/>
        </w:rPr>
      </w:pPr>
      <w:r>
        <w:rPr>
          <w:rFonts w:cs="Arial"/>
          <w:b/>
          <w:sz w:val="24"/>
          <w:szCs w:val="24"/>
          <w:lang w:val="de-CH"/>
        </w:rPr>
        <w:t>4. Auszeichnungen:</w:t>
      </w:r>
    </w:p>
    <w:p w:rsidR="00373818" w:rsidRDefault="00D54A96" w:rsidP="00373818">
      <w:pPr>
        <w:pStyle w:val="Paragraph"/>
        <w:tabs>
          <w:tab w:val="left" w:pos="426"/>
          <w:tab w:val="left" w:pos="2268"/>
          <w:tab w:val="left" w:pos="3686"/>
        </w:tabs>
        <w:ind w:left="426" w:right="-427" w:hanging="426"/>
        <w:jc w:val="left"/>
        <w:rPr>
          <w:rFonts w:cs="Arial"/>
          <w:sz w:val="24"/>
          <w:szCs w:val="24"/>
          <w:lang w:val="de-CH"/>
        </w:rPr>
      </w:pPr>
      <w:r>
        <w:rPr>
          <w:rFonts w:cs="Arial"/>
          <w:b/>
          <w:sz w:val="24"/>
          <w:szCs w:val="24"/>
          <w:lang w:val="de-CH"/>
        </w:rPr>
        <w:tab/>
        <w:t>Sie + Er</w:t>
      </w:r>
      <w:r w:rsidR="003B5BD4">
        <w:rPr>
          <w:rFonts w:cs="Arial"/>
          <w:b/>
          <w:sz w:val="24"/>
          <w:szCs w:val="24"/>
          <w:lang w:val="de-CH"/>
        </w:rPr>
        <w:t xml:space="preserve">: </w:t>
      </w:r>
      <w:r w:rsidR="00373818">
        <w:rPr>
          <w:rFonts w:cs="Arial"/>
          <w:sz w:val="24"/>
          <w:szCs w:val="24"/>
          <w:lang w:val="de-CH"/>
        </w:rPr>
        <w:t>Den Ausstellern wird e</w:t>
      </w:r>
      <w:r w:rsidR="003B5BD4">
        <w:rPr>
          <w:rFonts w:cs="Arial"/>
          <w:sz w:val="24"/>
          <w:szCs w:val="24"/>
          <w:lang w:val="de-CH"/>
        </w:rPr>
        <w:t>in Einheitspreis a</w:t>
      </w:r>
      <w:r>
        <w:rPr>
          <w:rFonts w:cs="Arial"/>
          <w:sz w:val="24"/>
          <w:szCs w:val="24"/>
          <w:lang w:val="de-CH"/>
        </w:rPr>
        <w:t>bgegeben. Es gibt nach dem</w:t>
      </w:r>
      <w:r w:rsidR="003B5BD4">
        <w:rPr>
          <w:rFonts w:cs="Arial"/>
          <w:sz w:val="24"/>
          <w:szCs w:val="24"/>
          <w:lang w:val="de-CH"/>
        </w:rPr>
        <w:t xml:space="preserve"> </w:t>
      </w:r>
      <w:r>
        <w:rPr>
          <w:rFonts w:cs="Arial"/>
          <w:sz w:val="24"/>
          <w:szCs w:val="24"/>
          <w:lang w:val="de-CH"/>
        </w:rPr>
        <w:t xml:space="preserve">Reglement, 4 Kategoriensieger </w:t>
      </w:r>
      <w:r w:rsidR="00E855F9">
        <w:rPr>
          <w:rFonts w:cs="Arial"/>
          <w:sz w:val="24"/>
          <w:szCs w:val="24"/>
          <w:lang w:val="de-CH"/>
        </w:rPr>
        <w:t xml:space="preserve"> </w:t>
      </w:r>
      <w:r>
        <w:rPr>
          <w:rFonts w:cs="Arial"/>
          <w:sz w:val="24"/>
          <w:szCs w:val="24"/>
          <w:lang w:val="de-CH"/>
        </w:rPr>
        <w:t xml:space="preserve">diese </w:t>
      </w:r>
      <w:r w:rsidR="00E855F9">
        <w:rPr>
          <w:rFonts w:cs="Arial"/>
          <w:sz w:val="24"/>
          <w:szCs w:val="24"/>
          <w:lang w:val="de-CH"/>
        </w:rPr>
        <w:t>erhalten einen Preis</w:t>
      </w:r>
      <w:r w:rsidR="00682638">
        <w:rPr>
          <w:rFonts w:cs="Arial"/>
          <w:sz w:val="24"/>
          <w:szCs w:val="24"/>
          <w:lang w:val="de-CH"/>
        </w:rPr>
        <w:t>,</w:t>
      </w:r>
      <w:r w:rsidR="00E855F9">
        <w:rPr>
          <w:rFonts w:cs="Arial"/>
          <w:sz w:val="24"/>
          <w:szCs w:val="24"/>
          <w:lang w:val="de-CH"/>
        </w:rPr>
        <w:t xml:space="preserve"> Übergabe an der Kantonalen DV </w:t>
      </w:r>
    </w:p>
    <w:p w:rsidR="00373818" w:rsidRDefault="00682638" w:rsidP="00373818">
      <w:pPr>
        <w:pStyle w:val="Paragraph"/>
        <w:tabs>
          <w:tab w:val="left" w:pos="426"/>
          <w:tab w:val="left" w:pos="2268"/>
          <w:tab w:val="left" w:pos="3686"/>
        </w:tabs>
        <w:ind w:left="426" w:right="-427" w:hanging="426"/>
        <w:jc w:val="left"/>
        <w:rPr>
          <w:rFonts w:cs="Arial"/>
          <w:sz w:val="24"/>
          <w:szCs w:val="24"/>
          <w:lang w:val="de-CH"/>
        </w:rPr>
      </w:pPr>
      <w:r>
        <w:rPr>
          <w:rFonts w:cs="Arial"/>
          <w:b/>
          <w:sz w:val="24"/>
          <w:szCs w:val="24"/>
          <w:lang w:val="de-CH"/>
        </w:rPr>
        <w:t xml:space="preserve">      </w:t>
      </w:r>
      <w:r w:rsidR="00373818">
        <w:rPr>
          <w:rFonts w:cs="Arial"/>
          <w:b/>
          <w:sz w:val="24"/>
          <w:szCs w:val="24"/>
          <w:lang w:val="de-CH"/>
        </w:rPr>
        <w:t>Jeder Teilnehm</w:t>
      </w:r>
      <w:r w:rsidR="0054356E">
        <w:rPr>
          <w:rFonts w:cs="Arial"/>
          <w:b/>
          <w:sz w:val="24"/>
          <w:szCs w:val="24"/>
          <w:lang w:val="de-CH"/>
        </w:rPr>
        <w:t>e</w:t>
      </w:r>
      <w:r w:rsidR="00042267">
        <w:rPr>
          <w:rFonts w:cs="Arial"/>
          <w:b/>
          <w:sz w:val="24"/>
          <w:szCs w:val="24"/>
          <w:lang w:val="de-CH"/>
        </w:rPr>
        <w:t xml:space="preserve">r der Jungzüchter – </w:t>
      </w:r>
      <w:proofErr w:type="spellStart"/>
      <w:r w:rsidR="00042267">
        <w:rPr>
          <w:rFonts w:cs="Arial"/>
          <w:b/>
          <w:sz w:val="24"/>
          <w:szCs w:val="24"/>
          <w:lang w:val="de-CH"/>
        </w:rPr>
        <w:t>Stämmeschau</w:t>
      </w:r>
      <w:proofErr w:type="spellEnd"/>
      <w:r w:rsidR="00373818">
        <w:rPr>
          <w:rFonts w:cs="Arial"/>
          <w:b/>
          <w:sz w:val="24"/>
          <w:szCs w:val="24"/>
          <w:lang w:val="de-CH"/>
        </w:rPr>
        <w:t xml:space="preserve">: </w:t>
      </w:r>
      <w:r w:rsidR="00373818">
        <w:rPr>
          <w:rFonts w:cs="Arial"/>
          <w:sz w:val="24"/>
          <w:szCs w:val="24"/>
          <w:lang w:val="de-CH"/>
        </w:rPr>
        <w:t xml:space="preserve">erhält einen Einheitspreis, bei </w:t>
      </w:r>
      <w:r w:rsidR="0054356E">
        <w:rPr>
          <w:rFonts w:cs="Arial"/>
          <w:sz w:val="24"/>
          <w:szCs w:val="24"/>
          <w:lang w:val="de-CH"/>
        </w:rPr>
        <w:t>mehreren Kategorienteilnehmern</w:t>
      </w:r>
      <w:r w:rsidR="00373818">
        <w:rPr>
          <w:rFonts w:cs="Arial"/>
          <w:sz w:val="24"/>
          <w:szCs w:val="24"/>
          <w:lang w:val="de-CH"/>
        </w:rPr>
        <w:t xml:space="preserve"> gibt es einen Siegerpreis in der Kategorie.</w:t>
      </w:r>
    </w:p>
    <w:p w:rsidR="00373818" w:rsidRDefault="00373818" w:rsidP="00373818">
      <w:pPr>
        <w:pStyle w:val="Paragraph"/>
        <w:tabs>
          <w:tab w:val="left" w:pos="426"/>
          <w:tab w:val="left" w:pos="2268"/>
          <w:tab w:val="left" w:pos="3686"/>
        </w:tabs>
        <w:ind w:left="426" w:right="-427" w:hanging="426"/>
        <w:jc w:val="left"/>
        <w:rPr>
          <w:rFonts w:cs="Arial"/>
          <w:sz w:val="24"/>
          <w:szCs w:val="24"/>
          <w:lang w:val="de-CH"/>
        </w:rPr>
      </w:pPr>
      <w:r>
        <w:rPr>
          <w:rFonts w:cs="Arial"/>
          <w:b/>
          <w:sz w:val="24"/>
          <w:szCs w:val="24"/>
          <w:lang w:val="de-CH"/>
        </w:rPr>
        <w:tab/>
        <w:t>5. Fütterung:</w:t>
      </w:r>
      <w:r>
        <w:rPr>
          <w:rFonts w:cs="Arial"/>
          <w:sz w:val="24"/>
          <w:szCs w:val="24"/>
          <w:lang w:val="de-CH"/>
        </w:rPr>
        <w:t xml:space="preserve"> </w:t>
      </w:r>
    </w:p>
    <w:p w:rsidR="00373818" w:rsidRDefault="00042267" w:rsidP="00373818">
      <w:pPr>
        <w:pStyle w:val="Paragraph"/>
        <w:tabs>
          <w:tab w:val="left" w:pos="426"/>
          <w:tab w:val="left" w:pos="2268"/>
          <w:tab w:val="left" w:pos="3686"/>
        </w:tabs>
        <w:ind w:left="426" w:right="-427" w:hanging="426"/>
        <w:jc w:val="left"/>
        <w:rPr>
          <w:rFonts w:cs="Arial"/>
          <w:sz w:val="24"/>
          <w:szCs w:val="24"/>
          <w:lang w:val="de-CH"/>
        </w:rPr>
      </w:pPr>
      <w:r>
        <w:rPr>
          <w:rFonts w:cs="Arial"/>
          <w:sz w:val="24"/>
          <w:szCs w:val="24"/>
          <w:lang w:val="de-CH"/>
        </w:rPr>
        <w:tab/>
        <w:t>Würfel</w:t>
      </w:r>
      <w:r w:rsidR="00373818">
        <w:rPr>
          <w:rFonts w:cs="Arial"/>
          <w:sz w:val="24"/>
          <w:szCs w:val="24"/>
          <w:lang w:val="de-CH"/>
        </w:rPr>
        <w:t xml:space="preserve"> – Futter, Heu, Wasser (bei einem Futterbecher nur Wasser, bei zwei Futterbecher mit Futter) </w:t>
      </w:r>
    </w:p>
    <w:p w:rsidR="00373818" w:rsidRDefault="00373818" w:rsidP="00373818">
      <w:pPr>
        <w:pStyle w:val="Paragraph"/>
        <w:tabs>
          <w:tab w:val="left" w:pos="426"/>
          <w:tab w:val="left" w:pos="2268"/>
          <w:tab w:val="left" w:pos="3686"/>
        </w:tabs>
        <w:ind w:left="426" w:right="-427" w:hanging="426"/>
        <w:jc w:val="left"/>
        <w:rPr>
          <w:rFonts w:cs="Arial"/>
          <w:b/>
          <w:sz w:val="24"/>
          <w:szCs w:val="24"/>
          <w:lang w:val="de-CH"/>
        </w:rPr>
      </w:pPr>
      <w:r>
        <w:rPr>
          <w:rFonts w:cs="Arial"/>
          <w:b/>
          <w:sz w:val="24"/>
          <w:szCs w:val="24"/>
          <w:lang w:val="de-CH"/>
        </w:rPr>
        <w:t>6. Schlussbestimmungen:</w:t>
      </w:r>
    </w:p>
    <w:p w:rsidR="00373818" w:rsidRDefault="00373818" w:rsidP="00373818">
      <w:pPr>
        <w:pStyle w:val="Paragraph"/>
        <w:tabs>
          <w:tab w:val="left" w:pos="426"/>
          <w:tab w:val="left" w:pos="2268"/>
          <w:tab w:val="left" w:pos="3686"/>
        </w:tabs>
        <w:ind w:left="426" w:right="-427" w:hanging="426"/>
        <w:jc w:val="left"/>
        <w:rPr>
          <w:rFonts w:cs="Arial"/>
          <w:sz w:val="24"/>
          <w:szCs w:val="24"/>
          <w:lang w:val="de-CH"/>
        </w:rPr>
      </w:pPr>
      <w:r>
        <w:rPr>
          <w:rFonts w:cs="Arial"/>
          <w:b/>
          <w:sz w:val="24"/>
          <w:szCs w:val="24"/>
          <w:lang w:val="de-CH"/>
        </w:rPr>
        <w:tab/>
      </w:r>
      <w:r>
        <w:rPr>
          <w:rFonts w:cs="Arial"/>
          <w:sz w:val="24"/>
          <w:szCs w:val="24"/>
          <w:lang w:val="de-CH"/>
        </w:rPr>
        <w:t>Reklamationen müssen während der Ausstellung, oder schri</w:t>
      </w:r>
      <w:r w:rsidR="00AE1C4E">
        <w:rPr>
          <w:rFonts w:cs="Arial"/>
          <w:sz w:val="24"/>
          <w:szCs w:val="24"/>
          <w:lang w:val="de-CH"/>
        </w:rPr>
        <w:t>ftlich innert 3 Tagen an den KZVBB</w:t>
      </w:r>
      <w:r>
        <w:rPr>
          <w:rFonts w:cs="Arial"/>
          <w:sz w:val="24"/>
          <w:szCs w:val="24"/>
          <w:lang w:val="de-CH"/>
        </w:rPr>
        <w:t xml:space="preserve"> Präsidenten Ger</w:t>
      </w:r>
      <w:r w:rsidR="00AE1C4E">
        <w:rPr>
          <w:rFonts w:cs="Arial"/>
          <w:sz w:val="24"/>
          <w:szCs w:val="24"/>
          <w:lang w:val="de-CH"/>
        </w:rPr>
        <w:t>ry Hürlimann gerichtet</w:t>
      </w:r>
      <w:r>
        <w:rPr>
          <w:rFonts w:cs="Arial"/>
          <w:sz w:val="24"/>
          <w:szCs w:val="24"/>
          <w:lang w:val="de-CH"/>
        </w:rPr>
        <w:t xml:space="preserve"> werden.</w:t>
      </w:r>
    </w:p>
    <w:p w:rsidR="00373818" w:rsidRDefault="00AE1C4E" w:rsidP="00373818">
      <w:pPr>
        <w:pStyle w:val="Paragraph"/>
        <w:tabs>
          <w:tab w:val="left" w:pos="426"/>
          <w:tab w:val="left" w:pos="2268"/>
          <w:tab w:val="left" w:pos="3686"/>
        </w:tabs>
        <w:ind w:left="426" w:right="-427" w:hanging="426"/>
        <w:jc w:val="left"/>
        <w:rPr>
          <w:rFonts w:cs="Arial"/>
          <w:sz w:val="24"/>
          <w:szCs w:val="24"/>
          <w:lang w:val="de-CH"/>
        </w:rPr>
      </w:pPr>
      <w:r>
        <w:rPr>
          <w:rFonts w:cs="Arial"/>
          <w:sz w:val="24"/>
          <w:szCs w:val="24"/>
          <w:lang w:val="de-CH"/>
        </w:rPr>
        <w:tab/>
      </w:r>
      <w:r w:rsidR="00373818">
        <w:rPr>
          <w:rFonts w:cs="Arial"/>
          <w:sz w:val="24"/>
          <w:szCs w:val="24"/>
          <w:lang w:val="de-CH"/>
        </w:rPr>
        <w:t xml:space="preserve">Tiere dürfen nur mit Bewilligung von </w:t>
      </w:r>
      <w:r>
        <w:rPr>
          <w:rFonts w:cs="Arial"/>
          <w:sz w:val="24"/>
          <w:szCs w:val="24"/>
          <w:lang w:val="de-CH"/>
        </w:rPr>
        <w:t>Gerry Hürlimann</w:t>
      </w:r>
      <w:r w:rsidR="00373818">
        <w:rPr>
          <w:rFonts w:cs="Arial"/>
          <w:sz w:val="24"/>
          <w:szCs w:val="24"/>
          <w:lang w:val="de-CH"/>
        </w:rPr>
        <w:t xml:space="preserve"> vor dem E</w:t>
      </w:r>
      <w:r>
        <w:rPr>
          <w:rFonts w:cs="Arial"/>
          <w:sz w:val="24"/>
          <w:szCs w:val="24"/>
          <w:lang w:val="de-CH"/>
        </w:rPr>
        <w:t>nde de</w:t>
      </w:r>
      <w:r w:rsidR="00773D4A">
        <w:rPr>
          <w:rFonts w:cs="Arial"/>
          <w:sz w:val="24"/>
          <w:szCs w:val="24"/>
          <w:lang w:val="de-CH"/>
        </w:rPr>
        <w:t xml:space="preserve">r </w:t>
      </w:r>
      <w:r w:rsidR="00D54A96">
        <w:rPr>
          <w:rFonts w:cs="Arial"/>
          <w:sz w:val="24"/>
          <w:szCs w:val="24"/>
          <w:lang w:val="de-CH"/>
        </w:rPr>
        <w:t>Ausstellung (Sonntag, 12.01.2025</w:t>
      </w:r>
      <w:r w:rsidR="00373818">
        <w:rPr>
          <w:rFonts w:cs="Arial"/>
          <w:sz w:val="24"/>
          <w:szCs w:val="24"/>
          <w:lang w:val="de-CH"/>
        </w:rPr>
        <w:t>, 16.00 Uhr) aus den Boxen entfernt werden.</w:t>
      </w:r>
      <w:r>
        <w:rPr>
          <w:rFonts w:cs="Arial"/>
          <w:sz w:val="24"/>
          <w:szCs w:val="24"/>
          <w:lang w:val="de-CH"/>
        </w:rPr>
        <w:t xml:space="preserve"> Tierverkauf oder Handel ist in der Ausstellung nicht erlaubt.</w:t>
      </w:r>
    </w:p>
    <w:p w:rsidR="00373818" w:rsidRDefault="00373818" w:rsidP="00373818">
      <w:pPr>
        <w:pStyle w:val="Paragraph"/>
        <w:tabs>
          <w:tab w:val="left" w:pos="426"/>
          <w:tab w:val="left" w:pos="2268"/>
          <w:tab w:val="left" w:pos="3686"/>
        </w:tabs>
        <w:ind w:left="426" w:right="-427" w:hanging="426"/>
        <w:jc w:val="left"/>
        <w:rPr>
          <w:rFonts w:cs="Arial"/>
          <w:sz w:val="24"/>
          <w:szCs w:val="24"/>
          <w:lang w:val="de-CH"/>
        </w:rPr>
      </w:pPr>
      <w:r>
        <w:rPr>
          <w:rFonts w:cs="Arial"/>
          <w:sz w:val="24"/>
          <w:szCs w:val="24"/>
          <w:lang w:val="de-CH"/>
        </w:rPr>
        <w:tab/>
        <w:t>Die Ausstellungsleitung ist bemüht, eine gut organisierte und schöne Ausstellung zu präsentieren.</w:t>
      </w:r>
    </w:p>
    <w:p w:rsidR="00373818" w:rsidRDefault="00373818" w:rsidP="00373818">
      <w:pPr>
        <w:pStyle w:val="Paragraph"/>
        <w:tabs>
          <w:tab w:val="left" w:pos="426"/>
          <w:tab w:val="left" w:pos="2268"/>
          <w:tab w:val="left" w:pos="3686"/>
        </w:tabs>
        <w:ind w:left="426" w:right="-427" w:hanging="426"/>
        <w:jc w:val="left"/>
        <w:rPr>
          <w:rFonts w:cs="Arial"/>
          <w:sz w:val="24"/>
          <w:szCs w:val="24"/>
          <w:lang w:val="de-CH"/>
        </w:rPr>
      </w:pPr>
    </w:p>
    <w:p w:rsidR="00373818" w:rsidRDefault="00373818" w:rsidP="00373818">
      <w:pPr>
        <w:pStyle w:val="Paragraph"/>
        <w:tabs>
          <w:tab w:val="left" w:pos="426"/>
          <w:tab w:val="left" w:pos="2268"/>
          <w:tab w:val="left" w:pos="3686"/>
        </w:tabs>
        <w:ind w:left="426" w:right="-427" w:hanging="426"/>
        <w:jc w:val="left"/>
        <w:rPr>
          <w:rFonts w:cs="Arial"/>
          <w:sz w:val="24"/>
          <w:szCs w:val="24"/>
          <w:lang w:val="de-CH"/>
        </w:rPr>
      </w:pPr>
    </w:p>
    <w:p w:rsidR="00373818" w:rsidRDefault="00F63728" w:rsidP="00682638">
      <w:pPr>
        <w:pStyle w:val="Paragraph"/>
        <w:tabs>
          <w:tab w:val="left" w:pos="426"/>
          <w:tab w:val="left" w:pos="2268"/>
          <w:tab w:val="left" w:pos="3686"/>
          <w:tab w:val="left" w:pos="5954"/>
        </w:tabs>
        <w:ind w:left="2832" w:right="-427" w:hanging="2832"/>
        <w:jc w:val="left"/>
        <w:rPr>
          <w:rFonts w:cs="Arial"/>
          <w:b/>
          <w:sz w:val="24"/>
          <w:szCs w:val="24"/>
          <w:lang w:val="de-CH"/>
        </w:rPr>
      </w:pPr>
      <w:r>
        <w:rPr>
          <w:rFonts w:cs="Arial"/>
          <w:b/>
          <w:sz w:val="24"/>
          <w:szCs w:val="24"/>
          <w:lang w:val="de-CH"/>
        </w:rPr>
        <w:tab/>
        <w:t>Für den K</w:t>
      </w:r>
      <w:r w:rsidR="00773D4A">
        <w:rPr>
          <w:rFonts w:cs="Arial"/>
          <w:b/>
          <w:sz w:val="24"/>
          <w:szCs w:val="24"/>
          <w:lang w:val="de-CH"/>
        </w:rPr>
        <w:t>ZV</w:t>
      </w:r>
      <w:r w:rsidR="00D54A96">
        <w:rPr>
          <w:rFonts w:cs="Arial"/>
          <w:b/>
          <w:sz w:val="24"/>
          <w:szCs w:val="24"/>
          <w:lang w:val="de-CH"/>
        </w:rPr>
        <w:t xml:space="preserve"> Aesch Dornach </w:t>
      </w:r>
      <w:proofErr w:type="spellStart"/>
      <w:r w:rsidR="00D54A96">
        <w:rPr>
          <w:rFonts w:cs="Arial"/>
          <w:b/>
          <w:sz w:val="24"/>
          <w:szCs w:val="24"/>
          <w:lang w:val="de-CH"/>
        </w:rPr>
        <w:t>Regio</w:t>
      </w:r>
      <w:proofErr w:type="spellEnd"/>
      <w:r w:rsidR="00373818">
        <w:rPr>
          <w:rFonts w:cs="Arial"/>
          <w:b/>
          <w:sz w:val="24"/>
          <w:szCs w:val="24"/>
          <w:lang w:val="de-CH"/>
        </w:rPr>
        <w:tab/>
      </w:r>
      <w:r w:rsidR="00373818">
        <w:rPr>
          <w:rFonts w:cs="Arial"/>
          <w:b/>
          <w:sz w:val="24"/>
          <w:szCs w:val="24"/>
          <w:lang w:val="de-CH"/>
        </w:rPr>
        <w:tab/>
      </w:r>
      <w:r w:rsidR="00373818">
        <w:rPr>
          <w:rFonts w:cs="Arial"/>
          <w:b/>
          <w:sz w:val="24"/>
          <w:szCs w:val="24"/>
          <w:lang w:val="de-CH"/>
        </w:rPr>
        <w:tab/>
        <w:t xml:space="preserve">Für die KTZBB Abteilung </w:t>
      </w:r>
      <w:r w:rsidR="00773D4A">
        <w:rPr>
          <w:rFonts w:cs="Arial"/>
          <w:b/>
          <w:sz w:val="24"/>
          <w:szCs w:val="24"/>
          <w:lang w:val="de-CH"/>
        </w:rPr>
        <w:tab/>
      </w:r>
      <w:r w:rsidR="00773D4A">
        <w:rPr>
          <w:rFonts w:cs="Arial"/>
          <w:b/>
          <w:sz w:val="24"/>
          <w:szCs w:val="24"/>
          <w:lang w:val="de-CH"/>
        </w:rPr>
        <w:tab/>
      </w:r>
      <w:r w:rsidR="00773D4A">
        <w:rPr>
          <w:rFonts w:cs="Arial"/>
          <w:b/>
          <w:sz w:val="24"/>
          <w:szCs w:val="24"/>
          <w:lang w:val="de-CH"/>
        </w:rPr>
        <w:tab/>
      </w:r>
      <w:r w:rsidR="00773D4A">
        <w:rPr>
          <w:rFonts w:cs="Arial"/>
          <w:b/>
          <w:sz w:val="24"/>
          <w:szCs w:val="24"/>
          <w:lang w:val="de-CH"/>
        </w:rPr>
        <w:tab/>
      </w:r>
      <w:r w:rsidR="00773D4A">
        <w:rPr>
          <w:rFonts w:cs="Arial"/>
          <w:b/>
          <w:sz w:val="24"/>
          <w:szCs w:val="24"/>
          <w:lang w:val="de-CH"/>
        </w:rPr>
        <w:tab/>
      </w:r>
      <w:r w:rsidR="00373818">
        <w:rPr>
          <w:rFonts w:cs="Arial"/>
          <w:b/>
          <w:sz w:val="24"/>
          <w:szCs w:val="24"/>
          <w:lang w:val="de-CH"/>
        </w:rPr>
        <w:t>Kaninchen:</w:t>
      </w:r>
    </w:p>
    <w:p w:rsidR="00373818" w:rsidRDefault="00773D4A" w:rsidP="00373818">
      <w:pPr>
        <w:pStyle w:val="Paragraph"/>
        <w:tabs>
          <w:tab w:val="left" w:pos="426"/>
          <w:tab w:val="left" w:pos="2268"/>
          <w:tab w:val="left" w:pos="3686"/>
          <w:tab w:val="left" w:pos="5954"/>
        </w:tabs>
        <w:ind w:left="426" w:right="-427" w:hanging="426"/>
        <w:jc w:val="left"/>
        <w:rPr>
          <w:rFonts w:cs="Arial"/>
          <w:sz w:val="24"/>
          <w:szCs w:val="24"/>
          <w:lang w:val="de-CH"/>
        </w:rPr>
      </w:pPr>
      <w:r>
        <w:rPr>
          <w:rFonts w:cs="Arial"/>
          <w:b/>
          <w:sz w:val="24"/>
          <w:szCs w:val="24"/>
          <w:lang w:val="de-CH"/>
        </w:rPr>
        <w:tab/>
      </w:r>
      <w:r w:rsidR="00373818">
        <w:rPr>
          <w:rFonts w:cs="Arial"/>
          <w:b/>
          <w:sz w:val="24"/>
          <w:szCs w:val="24"/>
          <w:lang w:val="de-CH"/>
        </w:rPr>
        <w:t xml:space="preserve">Präsident </w:t>
      </w:r>
      <w:r w:rsidR="00D54A96">
        <w:rPr>
          <w:rFonts w:cs="Arial"/>
          <w:sz w:val="24"/>
          <w:szCs w:val="24"/>
          <w:lang w:val="de-CH"/>
        </w:rPr>
        <w:t>Gerry Hürlimann</w:t>
      </w:r>
      <w:r w:rsidR="00373818">
        <w:rPr>
          <w:rFonts w:cs="Arial"/>
          <w:sz w:val="24"/>
          <w:szCs w:val="24"/>
          <w:lang w:val="de-CH"/>
        </w:rPr>
        <w:tab/>
      </w:r>
      <w:r w:rsidR="00373818">
        <w:rPr>
          <w:rFonts w:cs="Arial"/>
          <w:sz w:val="24"/>
          <w:szCs w:val="24"/>
          <w:lang w:val="de-CH"/>
        </w:rPr>
        <w:tab/>
      </w:r>
      <w:r w:rsidR="00AE1C4E">
        <w:rPr>
          <w:rFonts w:cs="Arial"/>
          <w:b/>
          <w:sz w:val="24"/>
          <w:szCs w:val="24"/>
          <w:lang w:val="de-CH"/>
        </w:rPr>
        <w:tab/>
      </w:r>
      <w:r>
        <w:rPr>
          <w:rFonts w:cs="Arial"/>
          <w:b/>
          <w:sz w:val="24"/>
          <w:szCs w:val="24"/>
          <w:lang w:val="de-CH"/>
        </w:rPr>
        <w:tab/>
      </w:r>
      <w:r w:rsidR="00AE1C4E">
        <w:rPr>
          <w:rFonts w:cs="Arial"/>
          <w:b/>
          <w:sz w:val="24"/>
          <w:szCs w:val="24"/>
          <w:lang w:val="de-CH"/>
        </w:rPr>
        <w:t>Präsident</w:t>
      </w:r>
      <w:r w:rsidR="00373818">
        <w:rPr>
          <w:rFonts w:cs="Arial"/>
          <w:sz w:val="24"/>
          <w:szCs w:val="24"/>
          <w:lang w:val="de-CH"/>
        </w:rPr>
        <w:t xml:space="preserve"> Gerry Hürlimann</w:t>
      </w:r>
    </w:p>
    <w:p w:rsidR="00281F1E" w:rsidRDefault="00281F1E" w:rsidP="00373818">
      <w:pPr>
        <w:pStyle w:val="Paragraph"/>
        <w:tabs>
          <w:tab w:val="left" w:pos="426"/>
          <w:tab w:val="left" w:pos="2268"/>
          <w:tab w:val="left" w:pos="3686"/>
          <w:tab w:val="left" w:pos="5954"/>
        </w:tabs>
        <w:ind w:left="426" w:right="-427" w:hanging="426"/>
        <w:jc w:val="left"/>
        <w:rPr>
          <w:rFonts w:cs="Arial"/>
          <w:b/>
          <w:sz w:val="24"/>
          <w:szCs w:val="24"/>
          <w:lang w:val="de-CH"/>
        </w:rPr>
      </w:pPr>
    </w:p>
    <w:p w:rsidR="00281F1E" w:rsidRDefault="00373818" w:rsidP="00281F1E">
      <w:pPr>
        <w:pStyle w:val="Paragraph"/>
        <w:jc w:val="center"/>
        <w:rPr>
          <w:rFonts w:cs="Arial"/>
          <w:sz w:val="22"/>
          <w:szCs w:val="22"/>
          <w:lang w:val="de-CH"/>
        </w:rPr>
      </w:pPr>
      <w:r>
        <w:rPr>
          <w:rFonts w:cs="Arial"/>
          <w:b/>
          <w:sz w:val="24"/>
          <w:szCs w:val="24"/>
          <w:lang w:val="de-CH"/>
        </w:rPr>
        <w:tab/>
      </w:r>
      <w:r>
        <w:rPr>
          <w:rFonts w:cs="Arial"/>
          <w:b/>
          <w:sz w:val="24"/>
          <w:szCs w:val="24"/>
          <w:lang w:val="de-CH"/>
        </w:rPr>
        <w:tab/>
      </w:r>
      <w:r>
        <w:rPr>
          <w:rFonts w:cs="Arial"/>
          <w:b/>
          <w:sz w:val="24"/>
          <w:szCs w:val="24"/>
          <w:lang w:val="de-CH"/>
        </w:rPr>
        <w:tab/>
      </w:r>
    </w:p>
    <w:p w:rsidR="00B9749C" w:rsidRPr="00773D4A" w:rsidRDefault="00373818" w:rsidP="00773D4A">
      <w:pPr>
        <w:pStyle w:val="Paragraph"/>
        <w:tabs>
          <w:tab w:val="left" w:pos="426"/>
          <w:tab w:val="left" w:pos="2268"/>
          <w:tab w:val="left" w:pos="3686"/>
          <w:tab w:val="left" w:pos="5954"/>
        </w:tabs>
        <w:ind w:left="426" w:right="-427" w:hanging="426"/>
        <w:jc w:val="left"/>
        <w:rPr>
          <w:rFonts w:cs="Arial"/>
          <w:b/>
          <w:sz w:val="24"/>
          <w:szCs w:val="24"/>
          <w:lang w:val="de-CH"/>
        </w:rPr>
      </w:pPr>
      <w:r>
        <w:rPr>
          <w:rFonts w:cs="Arial"/>
          <w:b/>
          <w:sz w:val="24"/>
          <w:szCs w:val="24"/>
          <w:lang w:val="de-CH"/>
        </w:rPr>
        <w:tab/>
      </w:r>
    </w:p>
    <w:sectPr w:rsidR="00B9749C" w:rsidRPr="00773D4A" w:rsidSect="003738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altName w:val="Sitka Small"/>
    <w:charset w:val="00"/>
    <w:family w:val="auto"/>
    <w:pitch w:val="variable"/>
    <w:sig w:usb0="00000003"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18"/>
    <w:rsid w:val="00042267"/>
    <w:rsid w:val="000A3A26"/>
    <w:rsid w:val="00116E60"/>
    <w:rsid w:val="001D517A"/>
    <w:rsid w:val="001E43D9"/>
    <w:rsid w:val="00281F1E"/>
    <w:rsid w:val="00373818"/>
    <w:rsid w:val="003B13AC"/>
    <w:rsid w:val="003B5BD4"/>
    <w:rsid w:val="00435BE2"/>
    <w:rsid w:val="004B50C1"/>
    <w:rsid w:val="00514B51"/>
    <w:rsid w:val="0054356E"/>
    <w:rsid w:val="0056446E"/>
    <w:rsid w:val="0059713E"/>
    <w:rsid w:val="00682638"/>
    <w:rsid w:val="00707EE7"/>
    <w:rsid w:val="00773D4A"/>
    <w:rsid w:val="007A07AB"/>
    <w:rsid w:val="0081531C"/>
    <w:rsid w:val="009357D8"/>
    <w:rsid w:val="00A02547"/>
    <w:rsid w:val="00A36598"/>
    <w:rsid w:val="00A6770F"/>
    <w:rsid w:val="00AE1C4E"/>
    <w:rsid w:val="00B9749C"/>
    <w:rsid w:val="00BA127D"/>
    <w:rsid w:val="00D54A96"/>
    <w:rsid w:val="00D851E9"/>
    <w:rsid w:val="00E33A4F"/>
    <w:rsid w:val="00E3683F"/>
    <w:rsid w:val="00E855F9"/>
    <w:rsid w:val="00F63728"/>
    <w:rsid w:val="00FC64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373818"/>
    <w:rPr>
      <w:color w:val="0563C1"/>
      <w:u w:val="single"/>
    </w:rPr>
  </w:style>
  <w:style w:type="paragraph" w:customStyle="1" w:styleId="Paragraph">
    <w:name w:val="Paragraph"/>
    <w:basedOn w:val="Standard"/>
    <w:rsid w:val="00373818"/>
    <w:pPr>
      <w:spacing w:after="120" w:line="240" w:lineRule="auto"/>
      <w:jc w:val="both"/>
    </w:pPr>
    <w:rPr>
      <w:rFonts w:ascii="Arial" w:eastAsia="Times New Roman" w:hAnsi="Arial" w:cs="Times New Roman"/>
      <w:sz w:val="20"/>
      <w:szCs w:val="20"/>
      <w:lang w:val="en-GB"/>
    </w:rPr>
  </w:style>
  <w:style w:type="paragraph" w:styleId="Textkrper-Einzug2">
    <w:name w:val="Body Text Indent 2"/>
    <w:basedOn w:val="Standard"/>
    <w:link w:val="Textkrper-Einzug2Zchn"/>
    <w:rsid w:val="003B5BD4"/>
    <w:pPr>
      <w:spacing w:before="120" w:after="0" w:line="240" w:lineRule="auto"/>
      <w:ind w:left="357"/>
    </w:pPr>
    <w:rPr>
      <w:rFonts w:ascii="Arial" w:eastAsia="Times New Roman" w:hAnsi="Arial" w:cs="Times New Roman"/>
      <w:sz w:val="24"/>
      <w:szCs w:val="20"/>
      <w:lang w:eastAsia="de-CH"/>
    </w:rPr>
  </w:style>
  <w:style w:type="character" w:customStyle="1" w:styleId="Textkrper-Einzug2Zchn">
    <w:name w:val="Textkörper-Einzug 2 Zchn"/>
    <w:basedOn w:val="Absatz-Standardschriftart"/>
    <w:link w:val="Textkrper-Einzug2"/>
    <w:rsid w:val="003B5BD4"/>
    <w:rPr>
      <w:rFonts w:ascii="Arial" w:eastAsia="Times New Roman" w:hAnsi="Arial" w:cs="Times New Roman"/>
      <w:sz w:val="24"/>
      <w:szCs w:val="20"/>
      <w:lang w:eastAsia="de-CH"/>
    </w:rPr>
  </w:style>
  <w:style w:type="paragraph" w:styleId="Sprechblasentext">
    <w:name w:val="Balloon Text"/>
    <w:basedOn w:val="Standard"/>
    <w:link w:val="SprechblasentextZchn"/>
    <w:uiPriority w:val="99"/>
    <w:semiHidden/>
    <w:unhideWhenUsed/>
    <w:rsid w:val="001E43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373818"/>
    <w:rPr>
      <w:color w:val="0563C1"/>
      <w:u w:val="single"/>
    </w:rPr>
  </w:style>
  <w:style w:type="paragraph" w:customStyle="1" w:styleId="Paragraph">
    <w:name w:val="Paragraph"/>
    <w:basedOn w:val="Standard"/>
    <w:rsid w:val="00373818"/>
    <w:pPr>
      <w:spacing w:after="120" w:line="240" w:lineRule="auto"/>
      <w:jc w:val="both"/>
    </w:pPr>
    <w:rPr>
      <w:rFonts w:ascii="Arial" w:eastAsia="Times New Roman" w:hAnsi="Arial" w:cs="Times New Roman"/>
      <w:sz w:val="20"/>
      <w:szCs w:val="20"/>
      <w:lang w:val="en-GB"/>
    </w:rPr>
  </w:style>
  <w:style w:type="paragraph" w:styleId="Textkrper-Einzug2">
    <w:name w:val="Body Text Indent 2"/>
    <w:basedOn w:val="Standard"/>
    <w:link w:val="Textkrper-Einzug2Zchn"/>
    <w:rsid w:val="003B5BD4"/>
    <w:pPr>
      <w:spacing w:before="120" w:after="0" w:line="240" w:lineRule="auto"/>
      <w:ind w:left="357"/>
    </w:pPr>
    <w:rPr>
      <w:rFonts w:ascii="Arial" w:eastAsia="Times New Roman" w:hAnsi="Arial" w:cs="Times New Roman"/>
      <w:sz w:val="24"/>
      <w:szCs w:val="20"/>
      <w:lang w:eastAsia="de-CH"/>
    </w:rPr>
  </w:style>
  <w:style w:type="character" w:customStyle="1" w:styleId="Textkrper-Einzug2Zchn">
    <w:name w:val="Textkörper-Einzug 2 Zchn"/>
    <w:basedOn w:val="Absatz-Standardschriftart"/>
    <w:link w:val="Textkrper-Einzug2"/>
    <w:rsid w:val="003B5BD4"/>
    <w:rPr>
      <w:rFonts w:ascii="Arial" w:eastAsia="Times New Roman" w:hAnsi="Arial" w:cs="Times New Roman"/>
      <w:sz w:val="24"/>
      <w:szCs w:val="20"/>
      <w:lang w:eastAsia="de-CH"/>
    </w:rPr>
  </w:style>
  <w:style w:type="paragraph" w:styleId="Sprechblasentext">
    <w:name w:val="Balloon Text"/>
    <w:basedOn w:val="Standard"/>
    <w:link w:val="SprechblasentextZchn"/>
    <w:uiPriority w:val="99"/>
    <w:semiHidden/>
    <w:unhideWhenUsed/>
    <w:rsid w:val="001E43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hue@bluewin.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Huerlimann</dc:creator>
  <cp:lastModifiedBy>Admin</cp:lastModifiedBy>
  <cp:revision>6</cp:revision>
  <cp:lastPrinted>2024-09-11T11:38:00Z</cp:lastPrinted>
  <dcterms:created xsi:type="dcterms:W3CDTF">2024-08-09T13:24:00Z</dcterms:created>
  <dcterms:modified xsi:type="dcterms:W3CDTF">2024-09-26T08:17:00Z</dcterms:modified>
</cp:coreProperties>
</file>